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177" w:rsidRDefault="00AA78B6" w:rsidP="00AA78B6">
      <w:pPr>
        <w:widowControl/>
        <w:suppressAutoHyphens w:val="0"/>
        <w:jc w:val="center"/>
        <w:rPr>
          <w:rFonts w:eastAsia="Times New Roman"/>
          <w:color w:val="auto"/>
          <w:kern w:val="0"/>
          <w:sz w:val="28"/>
          <w:szCs w:val="28"/>
          <w:lang w:eastAsia="ru-RU"/>
        </w:rPr>
      </w:pPr>
      <w:r w:rsidRPr="00AA78B6">
        <w:rPr>
          <w:rFonts w:eastAsia="Times New Roman"/>
          <w:color w:val="auto"/>
          <w:kern w:val="0"/>
          <w:lang w:eastAsia="ru-RU"/>
        </w:rPr>
        <w:object w:dxaOrig="2937" w:dyaOrig="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1.75pt" o:ole="" fillcolor="window">
            <v:imagedata r:id="rId5" o:title=""/>
          </v:shape>
          <o:OLEObject Type="Embed" ProgID="Unknown" ShapeID="_x0000_i1025" DrawAspect="Content" ObjectID="_1612961310" r:id="rId6"/>
        </w:object>
      </w:r>
    </w:p>
    <w:p w:rsidR="001B6CAD" w:rsidRPr="00B63132" w:rsidRDefault="0098654A" w:rsidP="00746630">
      <w:pPr>
        <w:widowControl/>
        <w:suppressAutoHyphens w:val="0"/>
        <w:jc w:val="center"/>
        <w:rPr>
          <w:rFonts w:eastAsia="Times New Roman"/>
          <w:color w:val="auto"/>
          <w:kern w:val="0"/>
          <w:sz w:val="28"/>
          <w:szCs w:val="28"/>
          <w:lang w:eastAsia="ru-RU"/>
        </w:rPr>
      </w:pPr>
      <w:r w:rsidRPr="00B63132">
        <w:rPr>
          <w:rFonts w:eastAsia="Times New Roman"/>
          <w:color w:val="auto"/>
          <w:kern w:val="0"/>
          <w:sz w:val="28"/>
          <w:szCs w:val="28"/>
          <w:lang w:eastAsia="ru-RU"/>
        </w:rPr>
        <w:t>РОССИЙСКАЯ ФЕДЕРАЦИЯ</w:t>
      </w:r>
    </w:p>
    <w:p w:rsidR="001B6CAD" w:rsidRPr="00B63132" w:rsidRDefault="001B6CAD" w:rsidP="00C80A52">
      <w:pPr>
        <w:widowControl/>
        <w:suppressAutoHyphens w:val="0"/>
        <w:jc w:val="center"/>
        <w:rPr>
          <w:rFonts w:eastAsia="Times New Roman"/>
          <w:color w:val="auto"/>
          <w:kern w:val="0"/>
          <w:sz w:val="28"/>
          <w:szCs w:val="28"/>
          <w:lang w:eastAsia="ru-RU"/>
        </w:rPr>
      </w:pPr>
      <w:r w:rsidRPr="00B63132">
        <w:rPr>
          <w:rFonts w:eastAsia="Times New Roman"/>
          <w:color w:val="auto"/>
          <w:kern w:val="0"/>
          <w:sz w:val="28"/>
          <w:szCs w:val="28"/>
          <w:lang w:eastAsia="ru-RU"/>
        </w:rPr>
        <w:t>КАРАЧАЕВО-ЧЕРКЕССКАЯ РЕСПУБЛИКА</w:t>
      </w:r>
    </w:p>
    <w:p w:rsidR="001B6CAD" w:rsidRPr="00AA78B6" w:rsidRDefault="001B6CAD" w:rsidP="00367955">
      <w:pPr>
        <w:widowControl/>
        <w:suppressAutoHyphens w:val="0"/>
        <w:jc w:val="center"/>
        <w:rPr>
          <w:rFonts w:eastAsia="Times New Roman"/>
          <w:b/>
          <w:color w:val="auto"/>
          <w:kern w:val="0"/>
          <w:sz w:val="28"/>
          <w:szCs w:val="28"/>
          <w:lang w:eastAsia="ru-RU"/>
        </w:rPr>
      </w:pPr>
      <w:r w:rsidRPr="00B63132">
        <w:rPr>
          <w:rFonts w:eastAsia="Times New Roman"/>
          <w:color w:val="auto"/>
          <w:kern w:val="0"/>
          <w:sz w:val="28"/>
          <w:szCs w:val="28"/>
          <w:lang w:eastAsia="ru-RU"/>
        </w:rPr>
        <w:t>ЗЕЛЕНЧУКСКИЙ МУНИЦИПАЛЬНЫЙ РАЙОН</w:t>
      </w:r>
    </w:p>
    <w:p w:rsidR="002A3C23" w:rsidRPr="00B63132" w:rsidRDefault="002A3C23" w:rsidP="00C80A52">
      <w:pPr>
        <w:widowControl/>
        <w:suppressAutoHyphens w:val="0"/>
        <w:jc w:val="center"/>
        <w:rPr>
          <w:rFonts w:eastAsia="Times New Roman"/>
          <w:color w:val="auto"/>
          <w:kern w:val="0"/>
          <w:sz w:val="28"/>
          <w:szCs w:val="28"/>
          <w:lang w:eastAsia="ru-RU"/>
        </w:rPr>
      </w:pPr>
    </w:p>
    <w:p w:rsidR="001B6CAD" w:rsidRPr="00674F4F" w:rsidRDefault="001B6CAD" w:rsidP="00C80A52">
      <w:pPr>
        <w:widowControl/>
        <w:suppressAutoHyphens w:val="0"/>
        <w:jc w:val="center"/>
        <w:rPr>
          <w:rFonts w:eastAsia="Times New Roman"/>
          <w:b/>
          <w:color w:val="auto"/>
          <w:kern w:val="0"/>
          <w:sz w:val="28"/>
          <w:szCs w:val="28"/>
          <w:lang w:eastAsia="ru-RU"/>
        </w:rPr>
      </w:pPr>
      <w:r w:rsidRPr="00674F4F">
        <w:rPr>
          <w:rFonts w:eastAsia="Times New Roman"/>
          <w:b/>
          <w:color w:val="auto"/>
          <w:kern w:val="0"/>
          <w:sz w:val="28"/>
          <w:szCs w:val="28"/>
          <w:lang w:eastAsia="ru-RU"/>
        </w:rPr>
        <w:t xml:space="preserve">АДМИНИСТРАЦИЯ </w:t>
      </w:r>
      <w:r w:rsidR="004D5C99">
        <w:rPr>
          <w:rFonts w:eastAsia="Times New Roman"/>
          <w:b/>
          <w:color w:val="auto"/>
          <w:kern w:val="0"/>
          <w:sz w:val="28"/>
          <w:szCs w:val="28"/>
          <w:lang w:eastAsia="ru-RU"/>
        </w:rPr>
        <w:t>АРХЫЗСКОГО</w:t>
      </w:r>
      <w:r w:rsidRPr="00674F4F">
        <w:rPr>
          <w:rFonts w:eastAsia="Times New Roman"/>
          <w:b/>
          <w:color w:val="auto"/>
          <w:kern w:val="0"/>
          <w:sz w:val="28"/>
          <w:szCs w:val="28"/>
          <w:lang w:eastAsia="ru-RU"/>
        </w:rPr>
        <w:t xml:space="preserve"> СЕЛЬСКОГО ПОСЕЛЕНИЯ</w:t>
      </w:r>
    </w:p>
    <w:p w:rsidR="001B6CAD" w:rsidRPr="00674F4F" w:rsidRDefault="001B6CAD" w:rsidP="00C80A52">
      <w:pPr>
        <w:widowControl/>
        <w:suppressAutoHyphens w:val="0"/>
        <w:jc w:val="center"/>
        <w:rPr>
          <w:rFonts w:eastAsia="Times New Roman"/>
          <w:b/>
          <w:color w:val="auto"/>
          <w:kern w:val="0"/>
          <w:sz w:val="36"/>
          <w:szCs w:val="36"/>
          <w:lang w:eastAsia="ru-RU"/>
        </w:rPr>
      </w:pPr>
    </w:p>
    <w:p w:rsidR="001B6CAD" w:rsidRDefault="001B6CAD" w:rsidP="00C80A52">
      <w:pPr>
        <w:widowControl/>
        <w:suppressAutoHyphens w:val="0"/>
        <w:jc w:val="center"/>
        <w:rPr>
          <w:rFonts w:eastAsia="Times New Roman"/>
          <w:b/>
          <w:color w:val="auto"/>
          <w:kern w:val="0"/>
          <w:sz w:val="28"/>
          <w:szCs w:val="28"/>
          <w:lang w:eastAsia="ru-RU"/>
        </w:rPr>
      </w:pPr>
      <w:r w:rsidRPr="00674F4F">
        <w:rPr>
          <w:rFonts w:eastAsia="Times New Roman"/>
          <w:b/>
          <w:color w:val="auto"/>
          <w:kern w:val="0"/>
          <w:sz w:val="28"/>
          <w:szCs w:val="28"/>
          <w:lang w:eastAsia="ru-RU"/>
        </w:rPr>
        <w:t>ПОСТАНОВЛЕНИЕ</w:t>
      </w:r>
    </w:p>
    <w:p w:rsidR="00C80A52" w:rsidRPr="00674F4F" w:rsidRDefault="00C80A52" w:rsidP="00C80A52">
      <w:pPr>
        <w:widowControl/>
        <w:suppressAutoHyphens w:val="0"/>
        <w:jc w:val="both"/>
        <w:rPr>
          <w:rFonts w:eastAsia="Times New Roman"/>
          <w:b/>
          <w:color w:val="auto"/>
          <w:kern w:val="0"/>
          <w:sz w:val="28"/>
          <w:szCs w:val="28"/>
          <w:lang w:eastAsia="ru-RU"/>
        </w:rPr>
      </w:pPr>
    </w:p>
    <w:p w:rsidR="005C7DF1" w:rsidRPr="00B63132" w:rsidRDefault="00367955" w:rsidP="00746630">
      <w:pPr>
        <w:widowControl/>
        <w:suppressAutoHyphens w:val="0"/>
        <w:jc w:val="center"/>
        <w:rPr>
          <w:rFonts w:eastAsia="Times New Roman"/>
          <w:color w:val="auto"/>
          <w:kern w:val="0"/>
          <w:sz w:val="28"/>
          <w:szCs w:val="28"/>
          <w:u w:val="single"/>
          <w:lang w:eastAsia="ru-RU"/>
        </w:rPr>
      </w:pPr>
      <w:r>
        <w:rPr>
          <w:rFonts w:eastAsia="Times New Roman"/>
          <w:color w:val="auto"/>
          <w:kern w:val="0"/>
          <w:sz w:val="28"/>
          <w:szCs w:val="28"/>
          <w:u w:val="single"/>
          <w:lang w:eastAsia="ru-RU"/>
        </w:rPr>
        <w:t>04.03</w:t>
      </w:r>
      <w:r w:rsidR="002A3C23">
        <w:rPr>
          <w:rFonts w:eastAsia="Times New Roman"/>
          <w:color w:val="auto"/>
          <w:kern w:val="0"/>
          <w:sz w:val="28"/>
          <w:szCs w:val="28"/>
          <w:u w:val="single"/>
          <w:lang w:eastAsia="ru-RU"/>
        </w:rPr>
        <w:t>.</w:t>
      </w:r>
      <w:r w:rsidR="00746630" w:rsidRPr="00B63132">
        <w:rPr>
          <w:rFonts w:eastAsia="Times New Roman"/>
          <w:color w:val="auto"/>
          <w:kern w:val="0"/>
          <w:sz w:val="28"/>
          <w:szCs w:val="28"/>
          <w:u w:val="single"/>
          <w:lang w:eastAsia="ru-RU"/>
        </w:rPr>
        <w:t>201</w:t>
      </w:r>
      <w:r w:rsidR="00184761">
        <w:rPr>
          <w:rFonts w:eastAsia="Times New Roman"/>
          <w:color w:val="auto"/>
          <w:kern w:val="0"/>
          <w:sz w:val="28"/>
          <w:szCs w:val="28"/>
          <w:u w:val="single"/>
          <w:lang w:eastAsia="ru-RU"/>
        </w:rPr>
        <w:t>9</w:t>
      </w:r>
      <w:r w:rsidR="00746630" w:rsidRPr="00B63132">
        <w:rPr>
          <w:rFonts w:eastAsia="Times New Roman"/>
          <w:color w:val="auto"/>
          <w:kern w:val="0"/>
          <w:sz w:val="28"/>
          <w:szCs w:val="28"/>
          <w:u w:val="single"/>
          <w:lang w:eastAsia="ru-RU"/>
        </w:rPr>
        <w:t>г.</w:t>
      </w:r>
      <w:r w:rsidR="001B6CAD" w:rsidRPr="00B63132">
        <w:rPr>
          <w:rFonts w:eastAsia="Times New Roman"/>
          <w:color w:val="auto"/>
          <w:kern w:val="0"/>
          <w:sz w:val="28"/>
          <w:szCs w:val="28"/>
          <w:u w:val="single"/>
          <w:lang w:eastAsia="ru-RU"/>
        </w:rPr>
        <w:t xml:space="preserve">    </w:t>
      </w:r>
      <w:r w:rsidR="002A3C23">
        <w:rPr>
          <w:rFonts w:eastAsia="Times New Roman"/>
          <w:color w:val="auto"/>
          <w:kern w:val="0"/>
          <w:sz w:val="28"/>
          <w:szCs w:val="28"/>
          <w:u w:val="single"/>
          <w:lang w:eastAsia="ru-RU"/>
        </w:rPr>
        <w:t xml:space="preserve">                     </w:t>
      </w:r>
      <w:r w:rsidR="001B6CAD" w:rsidRPr="00B63132">
        <w:rPr>
          <w:rFonts w:eastAsia="Times New Roman"/>
          <w:color w:val="auto"/>
          <w:kern w:val="0"/>
          <w:sz w:val="28"/>
          <w:szCs w:val="28"/>
          <w:u w:val="single"/>
          <w:lang w:eastAsia="ru-RU"/>
        </w:rPr>
        <w:t xml:space="preserve">               </w:t>
      </w:r>
      <w:r w:rsidR="00C80A52" w:rsidRPr="00B63132">
        <w:rPr>
          <w:rFonts w:eastAsia="Times New Roman"/>
          <w:color w:val="auto"/>
          <w:kern w:val="0"/>
          <w:sz w:val="28"/>
          <w:szCs w:val="28"/>
          <w:u w:val="single"/>
          <w:lang w:eastAsia="ru-RU"/>
        </w:rPr>
        <w:t xml:space="preserve">с. </w:t>
      </w:r>
      <w:r w:rsidR="004D5C99" w:rsidRPr="00B63132">
        <w:rPr>
          <w:rFonts w:eastAsia="Times New Roman"/>
          <w:color w:val="auto"/>
          <w:kern w:val="0"/>
          <w:sz w:val="28"/>
          <w:szCs w:val="28"/>
          <w:u w:val="single"/>
          <w:lang w:eastAsia="ru-RU"/>
        </w:rPr>
        <w:t>Архыз</w:t>
      </w:r>
      <w:r w:rsidR="001B6CAD" w:rsidRPr="00B63132">
        <w:rPr>
          <w:rFonts w:eastAsia="Times New Roman"/>
          <w:color w:val="auto"/>
          <w:kern w:val="0"/>
          <w:sz w:val="28"/>
          <w:szCs w:val="28"/>
          <w:u w:val="single"/>
          <w:lang w:eastAsia="ru-RU"/>
        </w:rPr>
        <w:t xml:space="preserve">         </w:t>
      </w:r>
      <w:r w:rsidR="002A3C23">
        <w:rPr>
          <w:rFonts w:eastAsia="Times New Roman"/>
          <w:color w:val="auto"/>
          <w:kern w:val="0"/>
          <w:sz w:val="28"/>
          <w:szCs w:val="28"/>
          <w:u w:val="single"/>
          <w:lang w:eastAsia="ru-RU"/>
        </w:rPr>
        <w:t xml:space="preserve">               </w:t>
      </w:r>
      <w:r w:rsidR="001B6CAD" w:rsidRPr="00B63132">
        <w:rPr>
          <w:rFonts w:eastAsia="Times New Roman"/>
          <w:color w:val="auto"/>
          <w:kern w:val="0"/>
          <w:sz w:val="28"/>
          <w:szCs w:val="28"/>
          <w:u w:val="single"/>
          <w:lang w:eastAsia="ru-RU"/>
        </w:rPr>
        <w:t xml:space="preserve">      </w:t>
      </w:r>
      <w:r w:rsidR="009D1E50" w:rsidRPr="00B63132">
        <w:rPr>
          <w:rFonts w:eastAsia="Times New Roman"/>
          <w:color w:val="auto"/>
          <w:kern w:val="0"/>
          <w:sz w:val="28"/>
          <w:szCs w:val="28"/>
          <w:u w:val="single"/>
          <w:lang w:eastAsia="ru-RU"/>
        </w:rPr>
        <w:t xml:space="preserve">   </w:t>
      </w:r>
      <w:r w:rsidR="00C80A52" w:rsidRPr="00B63132">
        <w:rPr>
          <w:rFonts w:eastAsia="Times New Roman"/>
          <w:color w:val="auto"/>
          <w:kern w:val="0"/>
          <w:sz w:val="28"/>
          <w:szCs w:val="28"/>
          <w:u w:val="single"/>
          <w:lang w:eastAsia="ru-RU"/>
        </w:rPr>
        <w:t xml:space="preserve">     </w:t>
      </w:r>
      <w:r w:rsidR="001B6CAD" w:rsidRPr="00B63132">
        <w:rPr>
          <w:rFonts w:eastAsia="Times New Roman"/>
          <w:color w:val="auto"/>
          <w:kern w:val="0"/>
          <w:sz w:val="28"/>
          <w:szCs w:val="28"/>
          <w:u w:val="single"/>
          <w:lang w:eastAsia="ru-RU"/>
        </w:rPr>
        <w:t xml:space="preserve"> № </w:t>
      </w:r>
      <w:r>
        <w:rPr>
          <w:rFonts w:eastAsia="Times New Roman"/>
          <w:color w:val="auto"/>
          <w:kern w:val="0"/>
          <w:sz w:val="28"/>
          <w:szCs w:val="28"/>
          <w:u w:val="single"/>
          <w:lang w:eastAsia="ru-RU"/>
        </w:rPr>
        <w:t>15</w:t>
      </w:r>
      <w:r w:rsidR="0098654A">
        <w:rPr>
          <w:rFonts w:eastAsia="Times New Roman"/>
          <w:color w:val="auto"/>
          <w:kern w:val="0"/>
          <w:sz w:val="28"/>
          <w:szCs w:val="28"/>
          <w:u w:val="single"/>
          <w:lang w:eastAsia="ru-RU"/>
        </w:rPr>
        <w:t xml:space="preserve"> </w:t>
      </w:r>
      <w:r w:rsidR="00184761">
        <w:rPr>
          <w:rFonts w:eastAsia="Times New Roman"/>
          <w:color w:val="auto"/>
          <w:kern w:val="0"/>
          <w:sz w:val="28"/>
          <w:szCs w:val="28"/>
          <w:u w:val="single"/>
          <w:lang w:eastAsia="ru-RU"/>
        </w:rPr>
        <w:t xml:space="preserve"> </w:t>
      </w:r>
      <w:r w:rsidR="0098654A">
        <w:rPr>
          <w:rFonts w:eastAsia="Times New Roman"/>
          <w:color w:val="auto"/>
          <w:kern w:val="0"/>
          <w:sz w:val="28"/>
          <w:szCs w:val="28"/>
          <w:u w:val="single"/>
          <w:lang w:eastAsia="ru-RU"/>
        </w:rPr>
        <w:t xml:space="preserve">  </w:t>
      </w:r>
      <w:r w:rsidR="001B6CAD" w:rsidRPr="00B63132">
        <w:rPr>
          <w:rFonts w:eastAsia="Times New Roman"/>
          <w:color w:val="auto"/>
          <w:kern w:val="0"/>
          <w:sz w:val="28"/>
          <w:szCs w:val="28"/>
          <w:u w:val="single"/>
          <w:lang w:eastAsia="ru-RU"/>
        </w:rPr>
        <w:t xml:space="preserve"> </w:t>
      </w:r>
    </w:p>
    <w:p w:rsidR="005C7DF1" w:rsidRDefault="005C7DF1" w:rsidP="00C80A52">
      <w:pPr>
        <w:widowControl/>
        <w:suppressAutoHyphens w:val="0"/>
        <w:jc w:val="both"/>
        <w:rPr>
          <w:rFonts w:eastAsia="Times New Roman"/>
          <w:color w:val="auto"/>
          <w:kern w:val="0"/>
          <w:sz w:val="28"/>
          <w:szCs w:val="28"/>
          <w:lang w:eastAsia="ru-RU"/>
        </w:rPr>
      </w:pPr>
    </w:p>
    <w:p w:rsidR="00DC537A" w:rsidRDefault="00DC537A" w:rsidP="00C80A52">
      <w:pPr>
        <w:widowControl/>
        <w:suppressAutoHyphens w:val="0"/>
        <w:jc w:val="both"/>
        <w:rPr>
          <w:rFonts w:eastAsia="Times New Roman"/>
          <w:color w:val="auto"/>
          <w:kern w:val="0"/>
          <w:sz w:val="28"/>
          <w:szCs w:val="28"/>
          <w:lang w:eastAsia="ru-RU"/>
        </w:rPr>
      </w:pPr>
    </w:p>
    <w:p w:rsidR="002A3C23" w:rsidRDefault="001B6CAD" w:rsidP="002A3C23">
      <w:pPr>
        <w:pStyle w:val="a5"/>
        <w:ind w:firstLine="708"/>
        <w:jc w:val="center"/>
        <w:rPr>
          <w:b/>
          <w:sz w:val="28"/>
          <w:szCs w:val="28"/>
        </w:rPr>
      </w:pPr>
      <w:r w:rsidRPr="00746630">
        <w:rPr>
          <w:b/>
          <w:sz w:val="28"/>
          <w:szCs w:val="28"/>
        </w:rPr>
        <w:t>О порядке обеспечения первичных мер пожарной безопасност</w:t>
      </w:r>
      <w:r w:rsidR="002A3C23">
        <w:rPr>
          <w:b/>
          <w:sz w:val="28"/>
          <w:szCs w:val="28"/>
        </w:rPr>
        <w:t>и</w:t>
      </w:r>
    </w:p>
    <w:p w:rsidR="001B6CAD" w:rsidRPr="00746630" w:rsidRDefault="002A3C23" w:rsidP="002A3C23">
      <w:pPr>
        <w:pStyle w:val="a5"/>
        <w:ind w:firstLine="708"/>
        <w:jc w:val="center"/>
        <w:rPr>
          <w:rFonts w:eastAsia="Times New Roman"/>
          <w:b/>
          <w:color w:val="auto"/>
          <w:kern w:val="0"/>
          <w:sz w:val="28"/>
          <w:szCs w:val="28"/>
          <w:lang w:eastAsia="ru-RU"/>
        </w:rPr>
      </w:pPr>
      <w:r w:rsidRPr="00746630">
        <w:rPr>
          <w:b/>
          <w:sz w:val="28"/>
          <w:szCs w:val="28"/>
        </w:rPr>
        <w:t xml:space="preserve">на </w:t>
      </w:r>
      <w:r>
        <w:rPr>
          <w:b/>
          <w:sz w:val="28"/>
          <w:szCs w:val="28"/>
        </w:rPr>
        <w:t>территории</w:t>
      </w:r>
      <w:r w:rsidR="001B6CAD" w:rsidRPr="00746630">
        <w:rPr>
          <w:b/>
          <w:sz w:val="28"/>
          <w:szCs w:val="28"/>
        </w:rPr>
        <w:t xml:space="preserve"> </w:t>
      </w:r>
      <w:r w:rsidRPr="00746630">
        <w:rPr>
          <w:b/>
          <w:sz w:val="28"/>
          <w:szCs w:val="28"/>
        </w:rPr>
        <w:t>Архызского сельского</w:t>
      </w:r>
      <w:r w:rsidR="003874CF" w:rsidRPr="00746630">
        <w:rPr>
          <w:b/>
          <w:sz w:val="28"/>
          <w:szCs w:val="28"/>
        </w:rPr>
        <w:t xml:space="preserve"> поселения</w:t>
      </w:r>
    </w:p>
    <w:p w:rsidR="001B6CAD" w:rsidRDefault="001B6CAD" w:rsidP="00F650AB">
      <w:pPr>
        <w:pStyle w:val="a5"/>
        <w:jc w:val="both"/>
        <w:rPr>
          <w:sz w:val="28"/>
          <w:szCs w:val="28"/>
        </w:rPr>
      </w:pPr>
    </w:p>
    <w:p w:rsidR="00DC537A" w:rsidRPr="00F650AB" w:rsidRDefault="00DC537A" w:rsidP="00F650AB">
      <w:pPr>
        <w:pStyle w:val="a5"/>
        <w:jc w:val="both"/>
        <w:rPr>
          <w:sz w:val="28"/>
          <w:szCs w:val="28"/>
        </w:rPr>
      </w:pPr>
    </w:p>
    <w:p w:rsidR="001B6CAD" w:rsidRPr="00F650AB" w:rsidRDefault="001B6CAD" w:rsidP="00F650AB">
      <w:pPr>
        <w:pStyle w:val="a5"/>
        <w:ind w:firstLine="708"/>
        <w:jc w:val="both"/>
        <w:rPr>
          <w:sz w:val="28"/>
          <w:szCs w:val="28"/>
        </w:rPr>
      </w:pPr>
      <w:r w:rsidRPr="00F650AB">
        <w:rPr>
          <w:sz w:val="28"/>
          <w:szCs w:val="28"/>
        </w:rPr>
        <w:t xml:space="preserve">В соответствии со статьей 19 Федерального закона от 21 декабря </w:t>
      </w:r>
      <w:r w:rsidR="00F650AB">
        <w:rPr>
          <w:sz w:val="28"/>
          <w:szCs w:val="28"/>
        </w:rPr>
        <w:t>1994</w:t>
      </w:r>
      <w:r w:rsidR="00B63132">
        <w:rPr>
          <w:sz w:val="28"/>
          <w:szCs w:val="28"/>
        </w:rPr>
        <w:t>г.</w:t>
      </w:r>
      <w:r w:rsidR="00F650AB">
        <w:rPr>
          <w:sz w:val="28"/>
          <w:szCs w:val="28"/>
        </w:rPr>
        <w:t xml:space="preserve"> </w:t>
      </w:r>
      <w:r w:rsidRPr="00F650AB">
        <w:rPr>
          <w:sz w:val="28"/>
          <w:szCs w:val="28"/>
        </w:rPr>
        <w:t xml:space="preserve"> №69-ФЗ «О пожарной безопасности», Устава </w:t>
      </w:r>
      <w:r w:rsidR="004D5C99">
        <w:rPr>
          <w:sz w:val="28"/>
          <w:szCs w:val="28"/>
        </w:rPr>
        <w:t xml:space="preserve">Архызского </w:t>
      </w:r>
      <w:r w:rsidRPr="00F650AB">
        <w:rPr>
          <w:sz w:val="28"/>
          <w:szCs w:val="28"/>
        </w:rPr>
        <w:t xml:space="preserve"> сельского поселения.</w:t>
      </w:r>
    </w:p>
    <w:p w:rsidR="001B6CAD" w:rsidRPr="00F650AB" w:rsidRDefault="001B6CAD" w:rsidP="00F650AB">
      <w:pPr>
        <w:pStyle w:val="a5"/>
        <w:jc w:val="both"/>
        <w:rPr>
          <w:sz w:val="28"/>
          <w:szCs w:val="28"/>
        </w:rPr>
      </w:pPr>
    </w:p>
    <w:p w:rsidR="001B6CAD" w:rsidRPr="004D5C99" w:rsidRDefault="001B6CAD" w:rsidP="00F650AB">
      <w:pPr>
        <w:pStyle w:val="a5"/>
        <w:jc w:val="both"/>
        <w:rPr>
          <w:b/>
          <w:sz w:val="28"/>
          <w:szCs w:val="28"/>
        </w:rPr>
      </w:pPr>
      <w:r w:rsidRPr="004D5C99">
        <w:rPr>
          <w:b/>
          <w:sz w:val="28"/>
          <w:szCs w:val="28"/>
        </w:rPr>
        <w:t>ПОСТАНОВЛЯЮ:</w:t>
      </w:r>
    </w:p>
    <w:p w:rsidR="001B6CAD" w:rsidRPr="00F650AB" w:rsidRDefault="001B6CAD" w:rsidP="00F650AB">
      <w:pPr>
        <w:pStyle w:val="a5"/>
        <w:jc w:val="both"/>
        <w:rPr>
          <w:sz w:val="28"/>
          <w:szCs w:val="28"/>
        </w:rPr>
      </w:pPr>
    </w:p>
    <w:p w:rsidR="001B6CAD" w:rsidRDefault="001B6CAD" w:rsidP="00DC537A">
      <w:pPr>
        <w:pStyle w:val="a5"/>
        <w:numPr>
          <w:ilvl w:val="0"/>
          <w:numId w:val="1"/>
        </w:numPr>
        <w:ind w:left="142" w:firstLine="0"/>
        <w:jc w:val="both"/>
        <w:rPr>
          <w:sz w:val="28"/>
          <w:szCs w:val="28"/>
        </w:rPr>
      </w:pPr>
      <w:r w:rsidRPr="00F650AB">
        <w:rPr>
          <w:sz w:val="28"/>
          <w:szCs w:val="28"/>
        </w:rPr>
        <w:t xml:space="preserve">Утвердить Положение о порядке обеспечения первичных мер пожарной безопасности в границах </w:t>
      </w:r>
      <w:r w:rsidR="000A1866">
        <w:rPr>
          <w:sz w:val="28"/>
          <w:szCs w:val="28"/>
        </w:rPr>
        <w:t xml:space="preserve">Архызского </w:t>
      </w:r>
      <w:r w:rsidR="000A1866" w:rsidRPr="00F650AB">
        <w:rPr>
          <w:sz w:val="28"/>
          <w:szCs w:val="28"/>
        </w:rPr>
        <w:t>сельского</w:t>
      </w:r>
      <w:r w:rsidRPr="00F650AB">
        <w:rPr>
          <w:sz w:val="28"/>
          <w:szCs w:val="28"/>
        </w:rPr>
        <w:t xml:space="preserve"> поселения, в муниципальных предприя</w:t>
      </w:r>
      <w:r w:rsidR="00F650AB">
        <w:rPr>
          <w:sz w:val="28"/>
          <w:szCs w:val="28"/>
        </w:rPr>
        <w:t xml:space="preserve">тиях и учреждениях (приложение </w:t>
      </w:r>
      <w:r w:rsidRPr="00F650AB">
        <w:rPr>
          <w:sz w:val="28"/>
          <w:szCs w:val="28"/>
        </w:rPr>
        <w:t>1).</w:t>
      </w:r>
    </w:p>
    <w:p w:rsidR="00DC537A" w:rsidRPr="00F650AB" w:rsidRDefault="00DC537A" w:rsidP="00DC537A">
      <w:pPr>
        <w:pStyle w:val="a5"/>
        <w:ind w:left="1068"/>
        <w:jc w:val="both"/>
        <w:rPr>
          <w:sz w:val="28"/>
          <w:szCs w:val="28"/>
        </w:rPr>
      </w:pPr>
    </w:p>
    <w:p w:rsidR="001B6CAD" w:rsidRPr="00F650AB" w:rsidRDefault="001B6CAD" w:rsidP="00F650AB">
      <w:pPr>
        <w:pStyle w:val="a5"/>
        <w:ind w:firstLine="708"/>
        <w:jc w:val="both"/>
        <w:rPr>
          <w:sz w:val="28"/>
          <w:szCs w:val="28"/>
        </w:rPr>
      </w:pPr>
      <w:r w:rsidRPr="00F650AB">
        <w:rPr>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rsidR="000A1866">
        <w:rPr>
          <w:sz w:val="28"/>
          <w:szCs w:val="28"/>
        </w:rPr>
        <w:t xml:space="preserve">Архызского </w:t>
      </w:r>
      <w:r w:rsidR="000A1866" w:rsidRPr="00F650AB">
        <w:rPr>
          <w:sz w:val="28"/>
          <w:szCs w:val="28"/>
        </w:rPr>
        <w:t>сельского</w:t>
      </w:r>
      <w:r w:rsidRPr="00F650AB">
        <w:rPr>
          <w:sz w:val="28"/>
          <w:szCs w:val="28"/>
        </w:rPr>
        <w:t xml:space="preserve"> поселения, руководителям муниципальных предприятий и учреждений </w:t>
      </w:r>
      <w:r w:rsidR="000A1866">
        <w:rPr>
          <w:sz w:val="28"/>
          <w:szCs w:val="28"/>
        </w:rPr>
        <w:t xml:space="preserve">Архызского </w:t>
      </w:r>
      <w:r w:rsidR="000A1866" w:rsidRPr="00F650AB">
        <w:rPr>
          <w:sz w:val="28"/>
          <w:szCs w:val="28"/>
        </w:rPr>
        <w:t>сельского</w:t>
      </w:r>
      <w:r w:rsidRPr="00F650AB">
        <w:rPr>
          <w:sz w:val="28"/>
          <w:szCs w:val="28"/>
        </w:rPr>
        <w:t xml:space="preserve"> поселения (далее – муниципальные организации):</w:t>
      </w:r>
    </w:p>
    <w:p w:rsidR="001B6CAD" w:rsidRPr="00F650AB" w:rsidRDefault="001B6CAD" w:rsidP="00DC537A">
      <w:pPr>
        <w:pStyle w:val="a5"/>
        <w:jc w:val="both"/>
        <w:rPr>
          <w:sz w:val="28"/>
          <w:szCs w:val="28"/>
        </w:rPr>
      </w:pPr>
      <w:r w:rsidRPr="00F650AB">
        <w:rPr>
          <w:sz w:val="28"/>
          <w:szCs w:val="28"/>
        </w:rPr>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w:t>
      </w:r>
      <w:r w:rsidR="000A1866">
        <w:rPr>
          <w:sz w:val="28"/>
          <w:szCs w:val="28"/>
        </w:rPr>
        <w:t xml:space="preserve">Архызского </w:t>
      </w:r>
      <w:r w:rsidR="000A1866" w:rsidRPr="00F650AB">
        <w:rPr>
          <w:sz w:val="28"/>
          <w:szCs w:val="28"/>
        </w:rPr>
        <w:t>сельского</w:t>
      </w:r>
      <w:r w:rsidRPr="00F650AB">
        <w:rPr>
          <w:sz w:val="28"/>
          <w:szCs w:val="28"/>
        </w:rPr>
        <w:t xml:space="preserve"> поселения.</w:t>
      </w:r>
    </w:p>
    <w:p w:rsidR="001B6CAD" w:rsidRPr="00F650AB" w:rsidRDefault="001B6CAD" w:rsidP="00DC537A">
      <w:pPr>
        <w:pStyle w:val="a5"/>
        <w:jc w:val="both"/>
        <w:rPr>
          <w:sz w:val="28"/>
          <w:szCs w:val="28"/>
        </w:rPr>
      </w:pPr>
      <w:r w:rsidRPr="00F650AB">
        <w:rPr>
          <w:sz w:val="28"/>
          <w:szCs w:val="28"/>
        </w:rPr>
        <w:t xml:space="preserve">2.2. Согласовывать, разрабатываемые противопожарной службой района графики проверок муниципальных организаций </w:t>
      </w:r>
      <w:r w:rsidR="004D5C99">
        <w:rPr>
          <w:sz w:val="28"/>
          <w:szCs w:val="28"/>
        </w:rPr>
        <w:t xml:space="preserve">Архызского </w:t>
      </w:r>
      <w:r w:rsidRPr="00F650AB">
        <w:rPr>
          <w:sz w:val="28"/>
          <w:szCs w:val="28"/>
        </w:rPr>
        <w:t xml:space="preserve">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1B6CAD" w:rsidRPr="00F650AB" w:rsidRDefault="001B6CAD" w:rsidP="00DC537A">
      <w:pPr>
        <w:pStyle w:val="a5"/>
        <w:jc w:val="both"/>
        <w:rPr>
          <w:sz w:val="28"/>
          <w:szCs w:val="28"/>
        </w:rPr>
      </w:pPr>
      <w:r w:rsidRPr="00F650AB">
        <w:rPr>
          <w:sz w:val="28"/>
          <w:szCs w:val="28"/>
        </w:rPr>
        <w:t xml:space="preserve">2.3. При необходимости привлекать полномочного представителя </w:t>
      </w:r>
      <w:r w:rsidRPr="00F650AB">
        <w:rPr>
          <w:sz w:val="28"/>
          <w:szCs w:val="28"/>
        </w:rPr>
        <w:lastRenderedPageBreak/>
        <w:t>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w:t>
      </w:r>
    </w:p>
    <w:p w:rsidR="001B6CAD" w:rsidRDefault="001B6CAD" w:rsidP="00DC537A">
      <w:pPr>
        <w:pStyle w:val="a5"/>
        <w:jc w:val="both"/>
        <w:rPr>
          <w:sz w:val="28"/>
          <w:szCs w:val="28"/>
        </w:rPr>
      </w:pPr>
      <w:r w:rsidRPr="00F650AB">
        <w:rPr>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DC537A" w:rsidRPr="00F650AB" w:rsidRDefault="00DC537A" w:rsidP="00DC537A">
      <w:pPr>
        <w:pStyle w:val="a5"/>
        <w:jc w:val="both"/>
        <w:rPr>
          <w:sz w:val="28"/>
          <w:szCs w:val="28"/>
        </w:rPr>
      </w:pPr>
    </w:p>
    <w:p w:rsidR="001B6CAD" w:rsidRPr="00F650AB" w:rsidRDefault="001B6CAD" w:rsidP="00DC537A">
      <w:pPr>
        <w:pStyle w:val="a5"/>
        <w:jc w:val="both"/>
        <w:rPr>
          <w:sz w:val="28"/>
          <w:szCs w:val="28"/>
        </w:rPr>
      </w:pPr>
      <w:r w:rsidRPr="00F650AB">
        <w:rPr>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1B6CAD" w:rsidRDefault="001B6CAD" w:rsidP="00DC537A">
      <w:pPr>
        <w:pStyle w:val="a5"/>
        <w:jc w:val="both"/>
        <w:rPr>
          <w:sz w:val="28"/>
          <w:szCs w:val="28"/>
        </w:rPr>
      </w:pPr>
      <w:r w:rsidRPr="00F650AB">
        <w:rPr>
          <w:sz w:val="28"/>
          <w:szCs w:val="28"/>
        </w:rPr>
        <w:t xml:space="preserve">3.2. Привлекать полномочных представителей противопожарной службы района к осмотрам </w:t>
      </w:r>
      <w:r w:rsidR="00323177" w:rsidRPr="00F650AB">
        <w:rPr>
          <w:sz w:val="28"/>
          <w:szCs w:val="28"/>
        </w:rPr>
        <w:t>источников наружного противопожарного водоснабжения,</w:t>
      </w:r>
      <w:r w:rsidRPr="00F650AB">
        <w:rPr>
          <w:sz w:val="28"/>
          <w:szCs w:val="28"/>
        </w:rPr>
        <w:t xml:space="preserve">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DC537A" w:rsidRPr="00F650AB" w:rsidRDefault="00DC537A" w:rsidP="00F650AB">
      <w:pPr>
        <w:pStyle w:val="a5"/>
        <w:ind w:firstLine="708"/>
        <w:jc w:val="both"/>
        <w:rPr>
          <w:sz w:val="28"/>
          <w:szCs w:val="28"/>
        </w:rPr>
      </w:pPr>
    </w:p>
    <w:p w:rsidR="001B6CAD" w:rsidRPr="00F650AB" w:rsidRDefault="001B6CAD" w:rsidP="00F650AB">
      <w:pPr>
        <w:pStyle w:val="a5"/>
        <w:ind w:firstLine="708"/>
        <w:jc w:val="both"/>
        <w:rPr>
          <w:sz w:val="28"/>
          <w:szCs w:val="28"/>
        </w:rPr>
      </w:pPr>
      <w:r w:rsidRPr="00F650AB">
        <w:rPr>
          <w:sz w:val="28"/>
          <w:szCs w:val="28"/>
        </w:rPr>
        <w:t>4. С целью обеспечения необходимых условий для успешной деятельности добровольной пожарной охраны и добровольных пожарных:</w:t>
      </w:r>
    </w:p>
    <w:p w:rsidR="001B6CAD" w:rsidRPr="00F650AB" w:rsidRDefault="001B6CAD" w:rsidP="00F650AB">
      <w:pPr>
        <w:pStyle w:val="a5"/>
        <w:ind w:firstLine="708"/>
        <w:jc w:val="both"/>
        <w:rPr>
          <w:sz w:val="28"/>
          <w:szCs w:val="28"/>
        </w:rPr>
      </w:pPr>
      <w:r w:rsidRPr="00F650AB">
        <w:rPr>
          <w:sz w:val="28"/>
          <w:szCs w:val="28"/>
        </w:rPr>
        <w:t xml:space="preserve">4.1. Определить </w:t>
      </w:r>
      <w:proofErr w:type="spellStart"/>
      <w:r w:rsidR="004D5C99">
        <w:rPr>
          <w:sz w:val="28"/>
          <w:szCs w:val="28"/>
        </w:rPr>
        <w:t>Карабашеву</w:t>
      </w:r>
      <w:proofErr w:type="spellEnd"/>
      <w:r w:rsidR="004D5C99">
        <w:rPr>
          <w:sz w:val="28"/>
          <w:szCs w:val="28"/>
        </w:rPr>
        <w:t xml:space="preserve"> Л.Д.</w:t>
      </w:r>
      <w:r w:rsidRPr="00F650AB">
        <w:rPr>
          <w:sz w:val="28"/>
          <w:szCs w:val="28"/>
        </w:rPr>
        <w:t xml:space="preserve"> (специалиста администрации </w:t>
      </w:r>
      <w:r w:rsidR="00B86DEE">
        <w:rPr>
          <w:sz w:val="28"/>
          <w:szCs w:val="28"/>
        </w:rPr>
        <w:t xml:space="preserve">Архызского </w:t>
      </w:r>
      <w:r w:rsidR="00B86DEE" w:rsidRPr="00F650AB">
        <w:rPr>
          <w:sz w:val="28"/>
          <w:szCs w:val="28"/>
        </w:rPr>
        <w:t>сельского</w:t>
      </w:r>
      <w:r w:rsidRPr="00F650AB">
        <w:rPr>
          <w:sz w:val="28"/>
          <w:szCs w:val="28"/>
        </w:rPr>
        <w:t xml:space="preserve"> поселения исполняющего функции в области гражданской обороны, защите от чрезвычайных ситуаций,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w:t>
      </w:r>
      <w:r w:rsidR="00B86DEE">
        <w:rPr>
          <w:sz w:val="28"/>
          <w:szCs w:val="28"/>
        </w:rPr>
        <w:t xml:space="preserve">Архызского </w:t>
      </w:r>
      <w:r w:rsidR="00B86DEE" w:rsidRPr="00F650AB">
        <w:rPr>
          <w:sz w:val="28"/>
          <w:szCs w:val="28"/>
        </w:rPr>
        <w:t>сельского</w:t>
      </w:r>
      <w:r w:rsidRPr="00F650AB">
        <w:rPr>
          <w:sz w:val="28"/>
          <w:szCs w:val="28"/>
        </w:rPr>
        <w:t xml:space="preserve"> поселения.</w:t>
      </w:r>
    </w:p>
    <w:p w:rsidR="001B6CAD" w:rsidRDefault="001B6CAD" w:rsidP="00F650AB">
      <w:pPr>
        <w:pStyle w:val="a5"/>
        <w:ind w:firstLine="708"/>
        <w:jc w:val="both"/>
        <w:rPr>
          <w:sz w:val="28"/>
          <w:szCs w:val="28"/>
        </w:rPr>
      </w:pPr>
      <w:r w:rsidRPr="00F650AB">
        <w:rPr>
          <w:sz w:val="28"/>
          <w:szCs w:val="28"/>
        </w:rPr>
        <w:t xml:space="preserve">4.2. Определить </w:t>
      </w:r>
      <w:proofErr w:type="spellStart"/>
      <w:r w:rsidR="004D5C99">
        <w:rPr>
          <w:sz w:val="28"/>
          <w:szCs w:val="28"/>
        </w:rPr>
        <w:t>Карабашеву</w:t>
      </w:r>
      <w:proofErr w:type="spellEnd"/>
      <w:r w:rsidR="004D5C99">
        <w:rPr>
          <w:sz w:val="28"/>
          <w:szCs w:val="28"/>
        </w:rPr>
        <w:t xml:space="preserve"> Л.Д.</w:t>
      </w:r>
      <w:r w:rsidRPr="00F650AB">
        <w:rPr>
          <w:sz w:val="28"/>
          <w:szCs w:val="28"/>
        </w:rPr>
        <w:t xml:space="preserve">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w:t>
      </w:r>
      <w:r w:rsidR="00DC537A">
        <w:rPr>
          <w:sz w:val="28"/>
          <w:szCs w:val="28"/>
        </w:rPr>
        <w:t xml:space="preserve">Архызского </w:t>
      </w:r>
      <w:r w:rsidR="00DC537A" w:rsidRPr="00F650AB">
        <w:rPr>
          <w:sz w:val="28"/>
          <w:szCs w:val="28"/>
        </w:rPr>
        <w:t>сельского</w:t>
      </w:r>
      <w:r w:rsidRPr="00F650AB">
        <w:rPr>
          <w:sz w:val="28"/>
          <w:szCs w:val="28"/>
        </w:rPr>
        <w:t xml:space="preserve"> поселения.</w:t>
      </w:r>
    </w:p>
    <w:p w:rsidR="00DC537A" w:rsidRPr="00F650AB" w:rsidRDefault="00DC537A" w:rsidP="00F650AB">
      <w:pPr>
        <w:pStyle w:val="a5"/>
        <w:ind w:firstLine="708"/>
        <w:jc w:val="both"/>
        <w:rPr>
          <w:sz w:val="28"/>
          <w:szCs w:val="28"/>
        </w:rPr>
      </w:pPr>
    </w:p>
    <w:p w:rsidR="001B6CAD" w:rsidRPr="00F650AB" w:rsidRDefault="001B6CAD" w:rsidP="00DC537A">
      <w:pPr>
        <w:pStyle w:val="a5"/>
        <w:jc w:val="both"/>
        <w:rPr>
          <w:sz w:val="28"/>
          <w:szCs w:val="28"/>
        </w:rPr>
      </w:pPr>
      <w:r w:rsidRPr="00F650AB">
        <w:rPr>
          <w:sz w:val="28"/>
          <w:szCs w:val="28"/>
        </w:rPr>
        <w:t>5. Основными направлениями работы по противопожарной пропаганде и агитации считать:</w:t>
      </w:r>
    </w:p>
    <w:p w:rsidR="001B6CAD" w:rsidRPr="00F650AB" w:rsidRDefault="001B6CAD" w:rsidP="00DC537A">
      <w:pPr>
        <w:pStyle w:val="a5"/>
        <w:jc w:val="both"/>
        <w:rPr>
          <w:sz w:val="28"/>
          <w:szCs w:val="28"/>
        </w:rPr>
      </w:pPr>
      <w:r w:rsidRPr="00F650AB">
        <w:rPr>
          <w:sz w:val="28"/>
          <w:szCs w:val="28"/>
        </w:rPr>
        <w:t>5.1. Работу с населением по месту жительства путем проведения собраний, индивидуальных бесед.</w:t>
      </w:r>
    </w:p>
    <w:p w:rsidR="001B6CAD" w:rsidRPr="00F650AB" w:rsidRDefault="001B6CAD" w:rsidP="00DC537A">
      <w:pPr>
        <w:pStyle w:val="a5"/>
        <w:jc w:val="both"/>
        <w:rPr>
          <w:sz w:val="28"/>
          <w:szCs w:val="28"/>
        </w:rPr>
      </w:pPr>
      <w:r w:rsidRPr="00F650AB">
        <w:rPr>
          <w:sz w:val="28"/>
          <w:szCs w:val="28"/>
        </w:rPr>
        <w:t>5.2. Привлечение к работе общественных объединений.</w:t>
      </w:r>
    </w:p>
    <w:p w:rsidR="001B6CAD" w:rsidRPr="00F650AB" w:rsidRDefault="001B6CAD" w:rsidP="00DC537A">
      <w:pPr>
        <w:pStyle w:val="a5"/>
        <w:jc w:val="both"/>
        <w:rPr>
          <w:sz w:val="28"/>
          <w:szCs w:val="28"/>
        </w:rPr>
      </w:pPr>
      <w:r w:rsidRPr="00F650AB">
        <w:rPr>
          <w:sz w:val="28"/>
          <w:szCs w:val="28"/>
        </w:rPr>
        <w:t>5.3. Использование средств наружной рекламы.</w:t>
      </w:r>
    </w:p>
    <w:p w:rsidR="001B6CAD" w:rsidRDefault="001B6CAD" w:rsidP="00DC537A">
      <w:pPr>
        <w:pStyle w:val="a5"/>
        <w:jc w:val="both"/>
        <w:rPr>
          <w:sz w:val="28"/>
          <w:szCs w:val="28"/>
        </w:rPr>
      </w:pPr>
      <w:r w:rsidRPr="00F650AB">
        <w:rPr>
          <w:sz w:val="28"/>
          <w:szCs w:val="28"/>
        </w:rPr>
        <w:t>5.4. Размещение материалов по противопожарной пропаганде в средствах массовой информации, на информационных стендах.</w:t>
      </w:r>
    </w:p>
    <w:p w:rsidR="00DC537A" w:rsidRPr="00F650AB" w:rsidRDefault="00DC537A" w:rsidP="00F650AB">
      <w:pPr>
        <w:pStyle w:val="a5"/>
        <w:ind w:firstLine="708"/>
        <w:jc w:val="both"/>
        <w:rPr>
          <w:sz w:val="28"/>
          <w:szCs w:val="28"/>
        </w:rPr>
      </w:pPr>
    </w:p>
    <w:p w:rsidR="001B6CAD" w:rsidRDefault="001B6CAD" w:rsidP="00DC537A">
      <w:pPr>
        <w:pStyle w:val="a5"/>
        <w:jc w:val="both"/>
        <w:rPr>
          <w:sz w:val="28"/>
          <w:szCs w:val="28"/>
        </w:rPr>
      </w:pPr>
      <w:r w:rsidRPr="00F650AB">
        <w:rPr>
          <w:sz w:val="28"/>
          <w:szCs w:val="28"/>
        </w:rPr>
        <w:t xml:space="preserve">6. Обучение работников муниципальных организаций, населения (и лиц, обучающихся в муниципальных образовательных учреждениях </w:t>
      </w:r>
      <w:r w:rsidR="00B86DEE">
        <w:rPr>
          <w:sz w:val="28"/>
          <w:szCs w:val="28"/>
        </w:rPr>
        <w:t xml:space="preserve">Архызского </w:t>
      </w:r>
      <w:r w:rsidR="00B86DEE" w:rsidRPr="00F650AB">
        <w:rPr>
          <w:sz w:val="28"/>
          <w:szCs w:val="28"/>
        </w:rPr>
        <w:t>сельского</w:t>
      </w:r>
      <w:r w:rsidR="0001397D" w:rsidRPr="00F650AB">
        <w:rPr>
          <w:sz w:val="28"/>
          <w:szCs w:val="28"/>
        </w:rPr>
        <w:t xml:space="preserve"> поселения</w:t>
      </w:r>
      <w:r w:rsidRPr="00F650AB">
        <w:rPr>
          <w:sz w:val="28"/>
          <w:szCs w:val="28"/>
        </w:rPr>
        <w:t xml:space="preserve"> мерам пожарной безопасности осуществлять в соответствии с порядком, установленным федеральными и областными нормативными правовыми актами.</w:t>
      </w:r>
    </w:p>
    <w:p w:rsidR="00DC537A" w:rsidRPr="00F650AB" w:rsidRDefault="00DC537A" w:rsidP="00DC537A">
      <w:pPr>
        <w:pStyle w:val="a5"/>
        <w:jc w:val="both"/>
        <w:rPr>
          <w:sz w:val="28"/>
          <w:szCs w:val="28"/>
          <w:highlight w:val="yellow"/>
        </w:rPr>
      </w:pPr>
    </w:p>
    <w:p w:rsidR="001B6CAD" w:rsidRPr="00F650AB" w:rsidRDefault="001B6CAD" w:rsidP="00DC537A">
      <w:pPr>
        <w:pStyle w:val="a5"/>
        <w:jc w:val="both"/>
        <w:rPr>
          <w:sz w:val="28"/>
          <w:szCs w:val="28"/>
        </w:rPr>
      </w:pPr>
      <w:r w:rsidRPr="00F650AB">
        <w:rPr>
          <w:sz w:val="28"/>
          <w:szCs w:val="28"/>
        </w:rPr>
        <w:t xml:space="preserve">7. Рекомендовать руководителям организаций, расположенных на территории </w:t>
      </w:r>
      <w:r w:rsidR="004D5C99">
        <w:rPr>
          <w:sz w:val="28"/>
          <w:szCs w:val="28"/>
        </w:rPr>
        <w:t xml:space="preserve">Архызского </w:t>
      </w:r>
      <w:r w:rsidRPr="00F650AB">
        <w:rPr>
          <w:sz w:val="28"/>
          <w:szCs w:val="28"/>
        </w:rPr>
        <w:t xml:space="preserve"> сельского поселения:</w:t>
      </w:r>
    </w:p>
    <w:p w:rsidR="001B6CAD" w:rsidRPr="00F650AB" w:rsidRDefault="001B6CAD" w:rsidP="00DC537A">
      <w:pPr>
        <w:pStyle w:val="a5"/>
        <w:jc w:val="both"/>
        <w:rPr>
          <w:sz w:val="28"/>
          <w:szCs w:val="28"/>
        </w:rPr>
      </w:pPr>
      <w:r w:rsidRPr="00F650AB">
        <w:rPr>
          <w:sz w:val="28"/>
          <w:szCs w:val="28"/>
        </w:rPr>
        <w:t>7.1. Разрабатывать и осуществлять меры по обеспечению пожарной безопасности.</w:t>
      </w:r>
    </w:p>
    <w:p w:rsidR="001B6CAD" w:rsidRPr="00F650AB" w:rsidRDefault="001B6CAD" w:rsidP="00DC537A">
      <w:pPr>
        <w:pStyle w:val="a5"/>
        <w:jc w:val="both"/>
        <w:rPr>
          <w:sz w:val="28"/>
          <w:szCs w:val="28"/>
        </w:rPr>
      </w:pPr>
      <w:r w:rsidRPr="00F650AB">
        <w:rPr>
          <w:sz w:val="28"/>
          <w:szCs w:val="28"/>
        </w:rPr>
        <w:t xml:space="preserve">7.2. Проводить противопожарную пропаганду, а также обучение работников мерам </w:t>
      </w:r>
      <w:r w:rsidRPr="00F650AB">
        <w:rPr>
          <w:sz w:val="28"/>
          <w:szCs w:val="28"/>
        </w:rPr>
        <w:lastRenderedPageBreak/>
        <w:t>пожарной безопасности.</w:t>
      </w:r>
    </w:p>
    <w:p w:rsidR="001B6CAD" w:rsidRPr="00F650AB" w:rsidRDefault="001B6CAD" w:rsidP="00DC537A">
      <w:pPr>
        <w:pStyle w:val="a5"/>
        <w:jc w:val="both"/>
        <w:rPr>
          <w:sz w:val="28"/>
          <w:szCs w:val="28"/>
        </w:rPr>
      </w:pPr>
      <w:r w:rsidRPr="00F650AB">
        <w:rPr>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1B6CAD" w:rsidRDefault="001B6CAD" w:rsidP="00DC537A">
      <w:pPr>
        <w:pStyle w:val="a5"/>
        <w:jc w:val="both"/>
        <w:rPr>
          <w:sz w:val="28"/>
          <w:szCs w:val="28"/>
        </w:rPr>
      </w:pPr>
      <w:r w:rsidRPr="00F650AB">
        <w:rPr>
          <w:sz w:val="28"/>
          <w:szCs w:val="28"/>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DC537A" w:rsidRPr="00F650AB" w:rsidRDefault="00DC537A" w:rsidP="00F650AB">
      <w:pPr>
        <w:pStyle w:val="a5"/>
        <w:ind w:firstLine="708"/>
        <w:jc w:val="both"/>
        <w:rPr>
          <w:sz w:val="28"/>
          <w:szCs w:val="28"/>
        </w:rPr>
      </w:pPr>
    </w:p>
    <w:p w:rsidR="001B6CAD" w:rsidRDefault="001B6CAD" w:rsidP="00DC537A">
      <w:pPr>
        <w:pStyle w:val="a5"/>
        <w:jc w:val="both"/>
        <w:rPr>
          <w:sz w:val="28"/>
          <w:szCs w:val="28"/>
        </w:rPr>
      </w:pPr>
      <w:r w:rsidRPr="00F650AB">
        <w:rPr>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DC537A" w:rsidRPr="00F650AB" w:rsidRDefault="00DC537A" w:rsidP="00DC537A">
      <w:pPr>
        <w:pStyle w:val="a5"/>
        <w:jc w:val="both"/>
        <w:rPr>
          <w:sz w:val="28"/>
          <w:szCs w:val="28"/>
        </w:rPr>
      </w:pPr>
    </w:p>
    <w:p w:rsidR="0001397D" w:rsidRDefault="001B6CAD" w:rsidP="00DC537A">
      <w:pPr>
        <w:pStyle w:val="a5"/>
        <w:jc w:val="both"/>
        <w:rPr>
          <w:sz w:val="28"/>
          <w:szCs w:val="28"/>
        </w:rPr>
      </w:pPr>
      <w:r w:rsidRPr="00F650AB">
        <w:rPr>
          <w:sz w:val="28"/>
          <w:szCs w:val="28"/>
        </w:rPr>
        <w:t>9. Утвердить Основные требования к видам, содержанию и изложению инструкций (положений) о мерах пожарной безопасности в муниципальных ор</w:t>
      </w:r>
      <w:r w:rsidR="00F650AB">
        <w:rPr>
          <w:sz w:val="28"/>
          <w:szCs w:val="28"/>
        </w:rPr>
        <w:t xml:space="preserve">ганизациях согласно </w:t>
      </w:r>
      <w:r w:rsidR="00DC537A">
        <w:rPr>
          <w:sz w:val="28"/>
          <w:szCs w:val="28"/>
        </w:rPr>
        <w:t xml:space="preserve">приложению </w:t>
      </w:r>
      <w:r w:rsidR="00DC537A" w:rsidRPr="00F650AB">
        <w:rPr>
          <w:sz w:val="28"/>
          <w:szCs w:val="28"/>
        </w:rPr>
        <w:t>3</w:t>
      </w:r>
      <w:r w:rsidRPr="00F650AB">
        <w:rPr>
          <w:sz w:val="28"/>
          <w:szCs w:val="28"/>
        </w:rPr>
        <w:t xml:space="preserve"> к настоящему постановлению.</w:t>
      </w:r>
    </w:p>
    <w:p w:rsidR="00DC537A" w:rsidRDefault="00DC537A" w:rsidP="00DC537A">
      <w:pPr>
        <w:pStyle w:val="a5"/>
        <w:jc w:val="both"/>
        <w:rPr>
          <w:sz w:val="28"/>
          <w:szCs w:val="28"/>
        </w:rPr>
      </w:pPr>
    </w:p>
    <w:p w:rsidR="00D671B1" w:rsidRDefault="00D671B1" w:rsidP="00DC537A">
      <w:pPr>
        <w:pStyle w:val="a5"/>
        <w:jc w:val="both"/>
        <w:rPr>
          <w:sz w:val="28"/>
          <w:szCs w:val="28"/>
        </w:rPr>
      </w:pPr>
      <w:r>
        <w:rPr>
          <w:sz w:val="28"/>
          <w:szCs w:val="28"/>
        </w:rPr>
        <w:t>10. Признать утратившим силу Постановление администрации Архызского сельского поселения №</w:t>
      </w:r>
      <w:r w:rsidR="00184761">
        <w:rPr>
          <w:sz w:val="28"/>
          <w:szCs w:val="28"/>
        </w:rPr>
        <w:t>17</w:t>
      </w:r>
      <w:r>
        <w:rPr>
          <w:sz w:val="28"/>
          <w:szCs w:val="28"/>
        </w:rPr>
        <w:t xml:space="preserve"> от </w:t>
      </w:r>
      <w:r w:rsidR="00DC537A">
        <w:rPr>
          <w:sz w:val="28"/>
          <w:szCs w:val="28"/>
        </w:rPr>
        <w:t>2</w:t>
      </w:r>
      <w:r w:rsidR="00184761">
        <w:rPr>
          <w:sz w:val="28"/>
          <w:szCs w:val="28"/>
        </w:rPr>
        <w:t>8</w:t>
      </w:r>
      <w:r>
        <w:rPr>
          <w:sz w:val="28"/>
          <w:szCs w:val="28"/>
        </w:rPr>
        <w:t>.0</w:t>
      </w:r>
      <w:r w:rsidR="00184761">
        <w:rPr>
          <w:sz w:val="28"/>
          <w:szCs w:val="28"/>
        </w:rPr>
        <w:t>2</w:t>
      </w:r>
      <w:r>
        <w:rPr>
          <w:sz w:val="28"/>
          <w:szCs w:val="28"/>
        </w:rPr>
        <w:t>.201</w:t>
      </w:r>
      <w:r w:rsidR="00184761">
        <w:rPr>
          <w:sz w:val="28"/>
          <w:szCs w:val="28"/>
        </w:rPr>
        <w:t>8</w:t>
      </w:r>
      <w:r>
        <w:rPr>
          <w:sz w:val="28"/>
          <w:szCs w:val="28"/>
        </w:rPr>
        <w:t xml:space="preserve">г.  </w:t>
      </w:r>
      <w:r w:rsidRPr="00D671B1">
        <w:rPr>
          <w:sz w:val="28"/>
          <w:szCs w:val="28"/>
        </w:rPr>
        <w:t xml:space="preserve">«О порядке обеспечения первичных мер пожарной безопасности на территории </w:t>
      </w:r>
      <w:r w:rsidR="00DC537A" w:rsidRPr="00D671B1">
        <w:rPr>
          <w:sz w:val="28"/>
          <w:szCs w:val="28"/>
        </w:rPr>
        <w:t>Архызского сельского</w:t>
      </w:r>
      <w:r w:rsidRPr="00D671B1">
        <w:rPr>
          <w:sz w:val="28"/>
          <w:szCs w:val="28"/>
        </w:rPr>
        <w:t xml:space="preserve"> поселения»</w:t>
      </w:r>
      <w:r w:rsidR="00DC537A">
        <w:rPr>
          <w:sz w:val="28"/>
          <w:szCs w:val="28"/>
        </w:rPr>
        <w:t>.</w:t>
      </w:r>
    </w:p>
    <w:p w:rsidR="00DC537A" w:rsidRPr="00D671B1" w:rsidRDefault="00DC537A" w:rsidP="00DC537A">
      <w:pPr>
        <w:pStyle w:val="a5"/>
        <w:jc w:val="both"/>
        <w:rPr>
          <w:rFonts w:eastAsia="Times New Roman"/>
          <w:color w:val="auto"/>
          <w:kern w:val="0"/>
          <w:sz w:val="28"/>
          <w:szCs w:val="28"/>
          <w:lang w:eastAsia="ru-RU"/>
        </w:rPr>
      </w:pPr>
    </w:p>
    <w:p w:rsidR="001B6CAD" w:rsidRDefault="00F650AB" w:rsidP="00DC537A">
      <w:pPr>
        <w:pStyle w:val="a5"/>
        <w:jc w:val="both"/>
        <w:rPr>
          <w:sz w:val="28"/>
          <w:szCs w:val="28"/>
        </w:rPr>
      </w:pPr>
      <w:r>
        <w:rPr>
          <w:sz w:val="28"/>
          <w:szCs w:val="28"/>
        </w:rPr>
        <w:t>1</w:t>
      </w:r>
      <w:r w:rsidR="00D671B1">
        <w:rPr>
          <w:sz w:val="28"/>
          <w:szCs w:val="28"/>
        </w:rPr>
        <w:t>1</w:t>
      </w:r>
      <w:r w:rsidR="001B6CAD" w:rsidRPr="00F650AB">
        <w:rPr>
          <w:sz w:val="28"/>
          <w:szCs w:val="28"/>
        </w:rPr>
        <w:t>. Контроль за выполнением настоящего постановления оставляю за собой.</w:t>
      </w:r>
    </w:p>
    <w:p w:rsidR="00DC537A" w:rsidRPr="00F650AB" w:rsidRDefault="00DC537A" w:rsidP="00DC537A">
      <w:pPr>
        <w:pStyle w:val="a5"/>
        <w:jc w:val="both"/>
        <w:rPr>
          <w:sz w:val="28"/>
          <w:szCs w:val="28"/>
        </w:rPr>
      </w:pPr>
    </w:p>
    <w:p w:rsidR="001B6CAD" w:rsidRPr="00F650AB" w:rsidRDefault="00D671B1" w:rsidP="00DC537A">
      <w:pPr>
        <w:pStyle w:val="a5"/>
        <w:jc w:val="both"/>
        <w:rPr>
          <w:sz w:val="28"/>
          <w:szCs w:val="28"/>
        </w:rPr>
      </w:pPr>
      <w:r>
        <w:rPr>
          <w:sz w:val="28"/>
          <w:szCs w:val="28"/>
        </w:rPr>
        <w:t>12</w:t>
      </w:r>
      <w:r w:rsidR="001B6CAD" w:rsidRPr="00F650AB">
        <w:rPr>
          <w:sz w:val="28"/>
          <w:szCs w:val="28"/>
        </w:rPr>
        <w:t>. Настоящее постановление вступает в силу со дня его официального</w:t>
      </w:r>
      <w:r w:rsidR="0001397D" w:rsidRPr="00F650AB">
        <w:rPr>
          <w:sz w:val="28"/>
          <w:szCs w:val="28"/>
        </w:rPr>
        <w:t xml:space="preserve"> опубликования </w:t>
      </w:r>
      <w:r w:rsidR="001B6CAD" w:rsidRPr="00F650AB">
        <w:rPr>
          <w:sz w:val="28"/>
          <w:szCs w:val="28"/>
        </w:rPr>
        <w:t xml:space="preserve"> </w:t>
      </w:r>
      <w:r w:rsidR="0001397D" w:rsidRPr="00F650AB">
        <w:rPr>
          <w:sz w:val="28"/>
          <w:szCs w:val="28"/>
        </w:rPr>
        <w:t>(</w:t>
      </w:r>
      <w:r w:rsidR="001B6CAD" w:rsidRPr="00F650AB">
        <w:rPr>
          <w:sz w:val="28"/>
          <w:szCs w:val="28"/>
        </w:rPr>
        <w:t>обнародования</w:t>
      </w:r>
      <w:r w:rsidR="0001397D" w:rsidRPr="00F650AB">
        <w:rPr>
          <w:sz w:val="28"/>
          <w:szCs w:val="28"/>
        </w:rPr>
        <w:t>) в установленном порядке</w:t>
      </w:r>
      <w:r w:rsidR="001B6CAD" w:rsidRPr="00F650AB">
        <w:rPr>
          <w:sz w:val="28"/>
          <w:szCs w:val="28"/>
        </w:rPr>
        <w:t>.</w:t>
      </w:r>
    </w:p>
    <w:p w:rsidR="001B6CAD" w:rsidRPr="00F650AB" w:rsidRDefault="001B6CAD" w:rsidP="00F650AB">
      <w:pPr>
        <w:pStyle w:val="a5"/>
        <w:jc w:val="both"/>
        <w:rPr>
          <w:sz w:val="28"/>
          <w:szCs w:val="28"/>
        </w:rPr>
      </w:pPr>
    </w:p>
    <w:p w:rsidR="001B6CAD" w:rsidRDefault="001B6CAD" w:rsidP="00F650AB">
      <w:pPr>
        <w:pStyle w:val="a5"/>
        <w:jc w:val="both"/>
        <w:rPr>
          <w:sz w:val="28"/>
          <w:szCs w:val="28"/>
        </w:rPr>
      </w:pPr>
    </w:p>
    <w:p w:rsidR="004D5C99" w:rsidRDefault="004D5C99" w:rsidP="00F650AB">
      <w:pPr>
        <w:pStyle w:val="a5"/>
        <w:jc w:val="both"/>
        <w:rPr>
          <w:sz w:val="28"/>
          <w:szCs w:val="28"/>
        </w:rPr>
      </w:pPr>
    </w:p>
    <w:p w:rsidR="00DC537A" w:rsidRDefault="00DC537A" w:rsidP="00F650AB">
      <w:pPr>
        <w:pStyle w:val="a5"/>
        <w:jc w:val="both"/>
        <w:rPr>
          <w:sz w:val="28"/>
          <w:szCs w:val="28"/>
        </w:rPr>
      </w:pPr>
    </w:p>
    <w:p w:rsidR="004D5C99" w:rsidRPr="00F650AB" w:rsidRDefault="004D5C99" w:rsidP="00F650AB">
      <w:pPr>
        <w:pStyle w:val="a5"/>
        <w:jc w:val="both"/>
        <w:rPr>
          <w:sz w:val="28"/>
          <w:szCs w:val="28"/>
        </w:rPr>
      </w:pPr>
    </w:p>
    <w:p w:rsidR="001B6CAD" w:rsidRPr="00DC537A" w:rsidRDefault="001B6CAD" w:rsidP="00F650AB">
      <w:pPr>
        <w:pStyle w:val="a5"/>
        <w:jc w:val="both"/>
        <w:rPr>
          <w:sz w:val="28"/>
          <w:szCs w:val="28"/>
        </w:rPr>
      </w:pPr>
      <w:r w:rsidRPr="00DC537A">
        <w:rPr>
          <w:sz w:val="28"/>
          <w:szCs w:val="28"/>
        </w:rPr>
        <w:t xml:space="preserve">Глава </w:t>
      </w:r>
      <w:r w:rsidR="00F650AB" w:rsidRPr="00DC537A">
        <w:rPr>
          <w:sz w:val="28"/>
          <w:szCs w:val="28"/>
        </w:rPr>
        <w:t xml:space="preserve"> </w:t>
      </w:r>
      <w:r w:rsidRPr="00DC537A">
        <w:rPr>
          <w:sz w:val="28"/>
          <w:szCs w:val="28"/>
        </w:rPr>
        <w:t xml:space="preserve"> </w:t>
      </w:r>
      <w:r w:rsidR="004D5C99" w:rsidRPr="00DC537A">
        <w:rPr>
          <w:sz w:val="28"/>
          <w:szCs w:val="28"/>
        </w:rPr>
        <w:t xml:space="preserve">администрации Архызского </w:t>
      </w:r>
    </w:p>
    <w:p w:rsidR="001B6CAD" w:rsidRPr="00DC537A" w:rsidRDefault="001B6CAD" w:rsidP="00F650AB">
      <w:pPr>
        <w:pStyle w:val="a5"/>
        <w:jc w:val="both"/>
        <w:rPr>
          <w:sz w:val="28"/>
          <w:szCs w:val="28"/>
        </w:rPr>
      </w:pPr>
      <w:r w:rsidRPr="00DC537A">
        <w:rPr>
          <w:sz w:val="28"/>
          <w:szCs w:val="28"/>
        </w:rPr>
        <w:t xml:space="preserve">сельского поселения                                      </w:t>
      </w:r>
      <w:r w:rsidR="00DC537A">
        <w:rPr>
          <w:sz w:val="28"/>
          <w:szCs w:val="28"/>
        </w:rPr>
        <w:t xml:space="preserve">          </w:t>
      </w:r>
      <w:r w:rsidRPr="00DC537A">
        <w:rPr>
          <w:sz w:val="28"/>
          <w:szCs w:val="28"/>
        </w:rPr>
        <w:t xml:space="preserve">        </w:t>
      </w:r>
      <w:r w:rsidR="00DC537A" w:rsidRPr="00DC537A">
        <w:rPr>
          <w:sz w:val="28"/>
          <w:szCs w:val="28"/>
        </w:rPr>
        <w:t xml:space="preserve">            </w:t>
      </w:r>
      <w:r w:rsidRPr="00DC537A">
        <w:rPr>
          <w:sz w:val="28"/>
          <w:szCs w:val="28"/>
        </w:rPr>
        <w:t xml:space="preserve">          </w:t>
      </w:r>
      <w:r w:rsidR="00F650AB" w:rsidRPr="00DC537A">
        <w:rPr>
          <w:sz w:val="28"/>
          <w:szCs w:val="28"/>
        </w:rPr>
        <w:t xml:space="preserve">    </w:t>
      </w:r>
      <w:r w:rsidRPr="00DC537A">
        <w:rPr>
          <w:sz w:val="28"/>
          <w:szCs w:val="28"/>
        </w:rPr>
        <w:t xml:space="preserve"> </w:t>
      </w:r>
      <w:r w:rsidR="004D5C99" w:rsidRPr="00DC537A">
        <w:rPr>
          <w:sz w:val="28"/>
          <w:szCs w:val="28"/>
        </w:rPr>
        <w:t>М.А. Батчаев</w:t>
      </w:r>
    </w:p>
    <w:p w:rsidR="001B6CAD" w:rsidRPr="00DC537A"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AA78B6" w:rsidRDefault="00AA78B6" w:rsidP="00F650AB">
      <w:pPr>
        <w:pStyle w:val="a5"/>
        <w:jc w:val="both"/>
        <w:rPr>
          <w:sz w:val="28"/>
          <w:szCs w:val="28"/>
        </w:rPr>
      </w:pPr>
    </w:p>
    <w:p w:rsidR="00AA78B6" w:rsidRDefault="00AA78B6"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1B6CAD" w:rsidRPr="004D5C99" w:rsidRDefault="00F650AB" w:rsidP="00B63132">
      <w:pPr>
        <w:pStyle w:val="a5"/>
        <w:jc w:val="right"/>
      </w:pPr>
      <w:r>
        <w:rPr>
          <w:sz w:val="28"/>
          <w:szCs w:val="28"/>
        </w:rPr>
        <w:lastRenderedPageBreak/>
        <w:t xml:space="preserve">                                                             </w:t>
      </w:r>
      <w:r w:rsidR="00746630">
        <w:rPr>
          <w:sz w:val="28"/>
          <w:szCs w:val="28"/>
        </w:rPr>
        <w:t xml:space="preserve">         </w:t>
      </w:r>
      <w:r w:rsidRPr="004D5C99">
        <w:t xml:space="preserve">Приложение </w:t>
      </w:r>
      <w:r w:rsidR="001B6CAD" w:rsidRPr="004D5C99">
        <w:t>1</w:t>
      </w:r>
    </w:p>
    <w:p w:rsidR="001B6CAD" w:rsidRPr="004D5C99" w:rsidRDefault="00F650AB" w:rsidP="00B63132">
      <w:pPr>
        <w:pStyle w:val="a5"/>
        <w:jc w:val="right"/>
      </w:pPr>
      <w:r w:rsidRPr="004D5C99">
        <w:t xml:space="preserve">                                                             </w:t>
      </w:r>
      <w:r w:rsidR="004D5C99">
        <w:t xml:space="preserve">    </w:t>
      </w:r>
      <w:r w:rsidR="005A10E4">
        <w:t xml:space="preserve">   </w:t>
      </w:r>
      <w:r w:rsidR="004D5C99">
        <w:t xml:space="preserve">          </w:t>
      </w:r>
      <w:r w:rsidRPr="004D5C99">
        <w:t xml:space="preserve"> </w:t>
      </w:r>
      <w:r w:rsidR="001B6CAD" w:rsidRPr="004D5C99">
        <w:t>к постановлению администрации</w:t>
      </w:r>
    </w:p>
    <w:p w:rsidR="00F650AB" w:rsidRPr="004D5C99" w:rsidRDefault="00F650AB" w:rsidP="00B63132">
      <w:pPr>
        <w:pStyle w:val="a5"/>
        <w:jc w:val="right"/>
      </w:pPr>
      <w:r w:rsidRPr="004D5C99">
        <w:t xml:space="preserve">                                                         </w:t>
      </w:r>
      <w:r w:rsidR="004D5C99">
        <w:t xml:space="preserve">              </w:t>
      </w:r>
      <w:r w:rsidR="005A10E4">
        <w:t xml:space="preserve">   </w:t>
      </w:r>
      <w:r w:rsidR="004D5C99">
        <w:t xml:space="preserve"> </w:t>
      </w:r>
      <w:r w:rsidRPr="004D5C99">
        <w:t xml:space="preserve">    </w:t>
      </w:r>
      <w:r w:rsidR="004D5C99" w:rsidRPr="004D5C99">
        <w:t xml:space="preserve">Архызского </w:t>
      </w:r>
      <w:r w:rsidRPr="004D5C99">
        <w:t> сельского </w:t>
      </w:r>
      <w:r w:rsidR="001B6CAD" w:rsidRPr="004D5C99">
        <w:t>поселения</w:t>
      </w:r>
    </w:p>
    <w:p w:rsidR="00F650AB" w:rsidRPr="005940DD" w:rsidRDefault="00F650AB" w:rsidP="00B63132">
      <w:pPr>
        <w:pStyle w:val="a5"/>
        <w:jc w:val="right"/>
        <w:rPr>
          <w:u w:val="single"/>
        </w:rPr>
      </w:pPr>
      <w:r w:rsidRPr="004D5C99">
        <w:t xml:space="preserve">                                      </w:t>
      </w:r>
      <w:r w:rsidR="005A10E4">
        <w:t xml:space="preserve">     </w:t>
      </w:r>
      <w:r w:rsidRPr="004D5C99">
        <w:t xml:space="preserve">  </w:t>
      </w:r>
      <w:r w:rsidR="005A10E4">
        <w:t xml:space="preserve">   </w:t>
      </w:r>
      <w:r w:rsidR="00BC4D0D">
        <w:t xml:space="preserve">      </w:t>
      </w:r>
      <w:r w:rsidR="00367955">
        <w:rPr>
          <w:u w:val="single"/>
        </w:rPr>
        <w:t>о</w:t>
      </w:r>
      <w:r w:rsidR="00BC4D0D" w:rsidRPr="005940DD">
        <w:rPr>
          <w:u w:val="single"/>
        </w:rPr>
        <w:t>т</w:t>
      </w:r>
      <w:r w:rsidR="00367955">
        <w:rPr>
          <w:u w:val="single"/>
        </w:rPr>
        <w:t xml:space="preserve"> 04.03</w:t>
      </w:r>
      <w:r w:rsidR="00DC537A">
        <w:rPr>
          <w:u w:val="single"/>
        </w:rPr>
        <w:t>.</w:t>
      </w:r>
      <w:r w:rsidRPr="005940DD">
        <w:rPr>
          <w:u w:val="single"/>
        </w:rPr>
        <w:t>20</w:t>
      </w:r>
      <w:r w:rsidR="00746630" w:rsidRPr="005940DD">
        <w:rPr>
          <w:u w:val="single"/>
        </w:rPr>
        <w:t>1</w:t>
      </w:r>
      <w:r w:rsidR="00AA78B6">
        <w:rPr>
          <w:u w:val="single"/>
        </w:rPr>
        <w:t>9</w:t>
      </w:r>
      <w:r w:rsidR="00746630" w:rsidRPr="005940DD">
        <w:rPr>
          <w:u w:val="single"/>
        </w:rPr>
        <w:t>г.</w:t>
      </w:r>
      <w:r w:rsidRPr="005940DD">
        <w:rPr>
          <w:u w:val="single"/>
        </w:rPr>
        <w:t xml:space="preserve"> №</w:t>
      </w:r>
      <w:r w:rsidR="00367955">
        <w:rPr>
          <w:u w:val="single"/>
        </w:rPr>
        <w:t>15</w:t>
      </w:r>
      <w:r w:rsidR="00746630" w:rsidRPr="005940DD">
        <w:rPr>
          <w:u w:val="single"/>
        </w:rPr>
        <w:t xml:space="preserve"> </w:t>
      </w:r>
    </w:p>
    <w:p w:rsidR="001B6CAD" w:rsidRPr="00F650AB" w:rsidRDefault="001B6CAD" w:rsidP="00B63132">
      <w:pPr>
        <w:pStyle w:val="a5"/>
        <w:jc w:val="right"/>
        <w:rPr>
          <w:sz w:val="28"/>
          <w:szCs w:val="28"/>
        </w:rPr>
      </w:pPr>
    </w:p>
    <w:p w:rsidR="001B6CAD" w:rsidRPr="004D5C99"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ПОЛОЖЕНИЕ</w:t>
      </w:r>
    </w:p>
    <w:p w:rsidR="00DC537A"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 xml:space="preserve">о порядке обеспечения первичных мер пожарной безопасности </w:t>
      </w:r>
    </w:p>
    <w:p w:rsidR="00DC537A" w:rsidRDefault="001B6CAD" w:rsidP="00F650AB">
      <w:pPr>
        <w:pStyle w:val="a5"/>
        <w:jc w:val="center"/>
        <w:rPr>
          <w:b/>
          <w:sz w:val="28"/>
          <w:szCs w:val="28"/>
        </w:rPr>
      </w:pPr>
      <w:r w:rsidRPr="004D5C99">
        <w:rPr>
          <w:rFonts w:eastAsia="Times New Roman"/>
          <w:b/>
          <w:kern w:val="0"/>
          <w:sz w:val="28"/>
          <w:szCs w:val="28"/>
          <w:lang w:eastAsia="ru-RU"/>
        </w:rPr>
        <w:t xml:space="preserve">в границах </w:t>
      </w:r>
      <w:r w:rsidR="00DC537A" w:rsidRPr="004D5C99">
        <w:rPr>
          <w:rFonts w:eastAsia="Times New Roman"/>
          <w:b/>
          <w:kern w:val="0"/>
          <w:sz w:val="28"/>
          <w:szCs w:val="28"/>
          <w:lang w:eastAsia="ru-RU"/>
        </w:rPr>
        <w:t>Архызского сельского</w:t>
      </w:r>
      <w:r w:rsidRPr="004D5C99">
        <w:rPr>
          <w:b/>
          <w:sz w:val="28"/>
          <w:szCs w:val="28"/>
        </w:rPr>
        <w:t xml:space="preserve"> поселения, </w:t>
      </w:r>
    </w:p>
    <w:p w:rsidR="001B6CAD" w:rsidRPr="004D5C99"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в муниципальных предприятиях и учреждениях</w:t>
      </w: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center"/>
        <w:rPr>
          <w:rFonts w:eastAsia="Times New Roman"/>
          <w:kern w:val="0"/>
          <w:sz w:val="28"/>
          <w:szCs w:val="28"/>
          <w:lang w:eastAsia="ru-RU"/>
        </w:rPr>
      </w:pPr>
      <w:r w:rsidRPr="00F650AB">
        <w:rPr>
          <w:rFonts w:eastAsia="Times New Roman"/>
          <w:kern w:val="0"/>
          <w:sz w:val="28"/>
          <w:szCs w:val="28"/>
          <w:lang w:val="en-US" w:eastAsia="ru-RU"/>
        </w:rPr>
        <w:t>I</w:t>
      </w:r>
      <w:r w:rsidRPr="00F650AB">
        <w:rPr>
          <w:rFonts w:eastAsia="Times New Roman"/>
          <w:kern w:val="0"/>
          <w:sz w:val="28"/>
          <w:szCs w:val="28"/>
          <w:lang w:eastAsia="ru-RU"/>
        </w:rPr>
        <w:t>. Общие положения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1.1. Настоящее Положение устанавливает порядок деятельности по обеспечению первичных мер пожарной безопасности в населенных пунктах </w:t>
      </w:r>
      <w:proofErr w:type="gramStart"/>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w:t>
      </w:r>
      <w:proofErr w:type="gramEnd"/>
      <w:r w:rsidRPr="00F650AB">
        <w:rPr>
          <w:sz w:val="28"/>
          <w:szCs w:val="28"/>
        </w:rPr>
        <w:t xml:space="preserve"> поселения.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нормативными документами по пожарной безопасности.</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1B6CAD" w:rsidRDefault="001B6CAD" w:rsidP="00F650AB">
      <w:pPr>
        <w:pStyle w:val="a5"/>
        <w:ind w:firstLine="708"/>
        <w:jc w:val="both"/>
        <w:rPr>
          <w:rFonts w:eastAsia="Times New Roman"/>
          <w:bCs/>
          <w:kern w:val="0"/>
          <w:sz w:val="28"/>
          <w:szCs w:val="28"/>
          <w:lang w:eastAsia="ru-RU"/>
        </w:rPr>
      </w:pPr>
      <w:r w:rsidRPr="00F650AB">
        <w:rPr>
          <w:rFonts w:eastAsia="Times New Roman"/>
          <w:bCs/>
          <w:kern w:val="0"/>
          <w:sz w:val="28"/>
          <w:szCs w:val="28"/>
          <w:lang w:eastAsia="ru-RU"/>
        </w:rPr>
        <w:t>1.6. Деятельность по</w:t>
      </w:r>
      <w:r w:rsidRPr="00F650AB">
        <w:rPr>
          <w:rFonts w:eastAsia="Times New Roman"/>
          <w:kern w:val="0"/>
          <w:sz w:val="28"/>
          <w:szCs w:val="28"/>
          <w:lang w:eastAsia="ru-RU"/>
        </w:rPr>
        <w:t xml:space="preserve"> обеспечению первичных мер пожарной безопасности </w:t>
      </w:r>
      <w:r w:rsidRPr="00F650AB">
        <w:rPr>
          <w:rFonts w:eastAsia="Times New Roman"/>
          <w:bCs/>
          <w:kern w:val="0"/>
          <w:sz w:val="28"/>
          <w:szCs w:val="28"/>
          <w:lang w:eastAsia="ru-RU"/>
        </w:rPr>
        <w:t xml:space="preserve">осуществляется администрацией </w:t>
      </w:r>
      <w:r w:rsidR="004D5C99">
        <w:rPr>
          <w:rFonts w:eastAsia="Times New Roman"/>
          <w:bCs/>
          <w:kern w:val="0"/>
          <w:sz w:val="28"/>
          <w:szCs w:val="28"/>
          <w:lang w:eastAsia="ru-RU"/>
        </w:rPr>
        <w:t xml:space="preserve">Архызского </w:t>
      </w:r>
      <w:r w:rsidRPr="00F650AB">
        <w:rPr>
          <w:rFonts w:eastAsia="Times New Roman"/>
          <w:bCs/>
          <w:kern w:val="0"/>
          <w:sz w:val="28"/>
          <w:szCs w:val="28"/>
          <w:lang w:eastAsia="ru-RU"/>
        </w:rPr>
        <w:t xml:space="preserve"> </w:t>
      </w:r>
      <w:r w:rsidRPr="00F650AB">
        <w:rPr>
          <w:sz w:val="28"/>
          <w:szCs w:val="28"/>
        </w:rPr>
        <w:t>сельского поселения</w:t>
      </w:r>
      <w:r w:rsidRPr="00F650AB">
        <w:rPr>
          <w:rFonts w:eastAsia="Times New Roman"/>
          <w:bCs/>
          <w:kern w:val="0"/>
          <w:sz w:val="28"/>
          <w:szCs w:val="28"/>
          <w:lang w:eastAsia="ru-RU"/>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2. Деятельность должностных лиц администрации </w:t>
      </w:r>
      <w:r w:rsidR="00367955">
        <w:rPr>
          <w:rFonts w:eastAsia="Times New Roman"/>
          <w:kern w:val="0"/>
          <w:sz w:val="28"/>
          <w:szCs w:val="28"/>
          <w:lang w:eastAsia="ru-RU"/>
        </w:rPr>
        <w:t xml:space="preserve">Архызского </w:t>
      </w:r>
      <w:r w:rsidR="00367955" w:rsidRPr="00F650AB">
        <w:rPr>
          <w:rFonts w:eastAsia="Times New Roman"/>
          <w:kern w:val="0"/>
          <w:sz w:val="28"/>
          <w:szCs w:val="28"/>
          <w:lang w:eastAsia="ru-RU"/>
        </w:rPr>
        <w:t>сельского</w:t>
      </w:r>
      <w:r w:rsidRPr="00F650AB">
        <w:rPr>
          <w:sz w:val="28"/>
          <w:szCs w:val="28"/>
        </w:rPr>
        <w:t xml:space="preserve"> </w:t>
      </w:r>
      <w:r w:rsidR="00367955" w:rsidRPr="00F650AB">
        <w:rPr>
          <w:sz w:val="28"/>
          <w:szCs w:val="28"/>
        </w:rPr>
        <w:t>поселения и</w:t>
      </w:r>
      <w:r w:rsidRPr="00F650AB">
        <w:rPr>
          <w:rFonts w:eastAsia="Times New Roman"/>
          <w:kern w:val="0"/>
          <w:sz w:val="28"/>
          <w:szCs w:val="28"/>
          <w:lang w:eastAsia="ru-RU"/>
        </w:rPr>
        <w:t xml:space="preserve"> руководителей муниципальных организаций по обеспечению </w:t>
      </w:r>
      <w:r w:rsidRPr="00F650AB">
        <w:rPr>
          <w:rFonts w:eastAsia="Times New Roman"/>
          <w:kern w:val="0"/>
          <w:sz w:val="28"/>
          <w:szCs w:val="28"/>
          <w:lang w:eastAsia="ru-RU"/>
        </w:rPr>
        <w:lastRenderedPageBreak/>
        <w:t>первичных мер пожарной безопасности</w:t>
      </w:r>
      <w:r w:rsidR="00AA78B6">
        <w:rPr>
          <w:rFonts w:eastAsia="Times New Roman"/>
          <w:kern w:val="0"/>
          <w:sz w:val="28"/>
          <w:szCs w:val="28"/>
          <w:lang w:eastAsia="ru-RU"/>
        </w:rPr>
        <w:t xml:space="preserve"> </w:t>
      </w:r>
      <w:r w:rsidRPr="00F650AB">
        <w:rPr>
          <w:rFonts w:eastAsia="Times New Roman"/>
          <w:kern w:val="0"/>
          <w:sz w:val="28"/>
          <w:szCs w:val="28"/>
          <w:lang w:eastAsia="ru-RU"/>
        </w:rPr>
        <w:t xml:space="preserve">Глава </w:t>
      </w:r>
      <w:r w:rsidR="00367955">
        <w:rPr>
          <w:rFonts w:eastAsia="Times New Roman"/>
          <w:kern w:val="0"/>
          <w:sz w:val="28"/>
          <w:szCs w:val="28"/>
          <w:lang w:eastAsia="ru-RU"/>
        </w:rPr>
        <w:t xml:space="preserve">Архызского </w:t>
      </w:r>
      <w:r w:rsidR="00367955" w:rsidRPr="00F650AB">
        <w:rPr>
          <w:rFonts w:eastAsia="Times New Roman"/>
          <w:kern w:val="0"/>
          <w:sz w:val="28"/>
          <w:szCs w:val="28"/>
          <w:lang w:eastAsia="ru-RU"/>
        </w:rPr>
        <w:t>сельского</w:t>
      </w:r>
      <w:r w:rsidRPr="00F650AB">
        <w:rPr>
          <w:sz w:val="28"/>
          <w:szCs w:val="28"/>
        </w:rPr>
        <w:t xml:space="preserve"> поселения</w:t>
      </w:r>
      <w:r w:rsidRPr="00F650AB">
        <w:rPr>
          <w:rFonts w:eastAsia="Times New Roman"/>
          <w:kern w:val="0"/>
          <w:sz w:val="28"/>
          <w:szCs w:val="28"/>
          <w:lang w:eastAsia="ru-RU"/>
        </w:rPr>
        <w:t xml:space="preserve">, уполномоченные им должностные лица администрации </w:t>
      </w:r>
      <w:bookmarkStart w:id="0" w:name="_GoBack"/>
      <w:bookmarkEnd w:id="0"/>
      <w:r w:rsidR="00367955">
        <w:rPr>
          <w:rFonts w:eastAsia="Times New Roman"/>
          <w:kern w:val="0"/>
          <w:sz w:val="28"/>
          <w:szCs w:val="28"/>
          <w:lang w:eastAsia="ru-RU"/>
        </w:rPr>
        <w:t xml:space="preserve">Архызского </w:t>
      </w:r>
      <w:r w:rsidR="00367955" w:rsidRPr="00F650AB">
        <w:rPr>
          <w:rFonts w:eastAsia="Times New Roman"/>
          <w:kern w:val="0"/>
          <w:sz w:val="28"/>
          <w:szCs w:val="28"/>
          <w:lang w:eastAsia="ru-RU"/>
        </w:rPr>
        <w:t>сельского</w:t>
      </w:r>
      <w:r w:rsidRPr="00F650AB">
        <w:rPr>
          <w:sz w:val="28"/>
          <w:szCs w:val="28"/>
        </w:rPr>
        <w:t xml:space="preserve"> поселения</w:t>
      </w:r>
      <w:r w:rsidRPr="00F650AB">
        <w:rPr>
          <w:rFonts w:eastAsia="Times New Roman"/>
          <w:kern w:val="0"/>
          <w:sz w:val="28"/>
          <w:szCs w:val="28"/>
          <w:lang w:eastAsia="ru-RU"/>
        </w:rPr>
        <w:t>, а также руководители муниципальных организаций:</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xml:space="preserve">. </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выполняют ее решения, вносят предложения на ее заседания.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в соответствии с Порядком финансирования из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расходов на обеспечение первичных мер пожарной безопасности (приложение к настоящему Положению). </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2.5. Организуют в порядке, установленном федеральными и областными правовыми актами, обучение работников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муниципальных организаций мерам пожарной безопасности.</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2.9. Организуют и проводят противопожарную пропаганду в муниципальных организациях. При этом:</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участвуют в организации тематических выставок, смотров, конкурсов и конференций;</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привлекают к деятельности по осуществлению противопожарной пропаганды организации и граждан.</w:t>
      </w:r>
    </w:p>
    <w:p w:rsidR="00AA78B6" w:rsidRDefault="00F650AB" w:rsidP="00B63132">
      <w:pPr>
        <w:pStyle w:val="a5"/>
        <w:jc w:val="right"/>
      </w:pPr>
      <w:r w:rsidRPr="004D5C99">
        <w:t xml:space="preserve">                    </w:t>
      </w:r>
      <w:r w:rsidR="004D5C99">
        <w:t xml:space="preserve">                </w:t>
      </w:r>
    </w:p>
    <w:p w:rsidR="00AA78B6" w:rsidRDefault="00AA78B6" w:rsidP="00B63132">
      <w:pPr>
        <w:pStyle w:val="a5"/>
        <w:jc w:val="right"/>
      </w:pPr>
    </w:p>
    <w:p w:rsidR="001B6CAD" w:rsidRPr="004D5C99" w:rsidRDefault="004D5C99" w:rsidP="00B63132">
      <w:pPr>
        <w:pStyle w:val="a5"/>
        <w:jc w:val="right"/>
      </w:pPr>
      <w:r>
        <w:lastRenderedPageBreak/>
        <w:t xml:space="preserve">     </w:t>
      </w:r>
      <w:r w:rsidR="001B6CAD" w:rsidRPr="004D5C99">
        <w:t>Приложение 1</w:t>
      </w:r>
    </w:p>
    <w:p w:rsidR="001B6CAD" w:rsidRPr="004D5C99" w:rsidRDefault="00B63132" w:rsidP="00B63132">
      <w:pPr>
        <w:pStyle w:val="a5"/>
        <w:jc w:val="right"/>
        <w:rPr>
          <w:rFonts w:eastAsia="Times New Roman"/>
          <w:kern w:val="0"/>
          <w:lang w:eastAsia="ru-RU"/>
        </w:rPr>
      </w:pPr>
      <w:r>
        <w:t xml:space="preserve">   </w:t>
      </w:r>
      <w:r w:rsidR="001B6CAD" w:rsidRPr="004D5C99">
        <w:t xml:space="preserve">к </w:t>
      </w:r>
      <w:r w:rsidR="001B6CAD" w:rsidRPr="004D5C99">
        <w:rPr>
          <w:rFonts w:eastAsia="Times New Roman"/>
          <w:kern w:val="0"/>
          <w:lang w:eastAsia="ru-RU"/>
        </w:rPr>
        <w:t xml:space="preserve">Порядку обеспечения первичных мер </w:t>
      </w:r>
    </w:p>
    <w:p w:rsidR="001B6CAD" w:rsidRPr="004D5C99" w:rsidRDefault="00F650AB" w:rsidP="00B63132">
      <w:pPr>
        <w:pStyle w:val="a5"/>
        <w:jc w:val="right"/>
        <w:rPr>
          <w:rFonts w:eastAsia="Times New Roman"/>
          <w:kern w:val="0"/>
          <w:lang w:eastAsia="ru-RU"/>
        </w:rPr>
      </w:pPr>
      <w:r w:rsidRPr="004D5C99">
        <w:rPr>
          <w:rFonts w:eastAsia="Times New Roman"/>
          <w:kern w:val="0"/>
          <w:lang w:eastAsia="ru-RU"/>
        </w:rPr>
        <w:t xml:space="preserve">                                                       </w:t>
      </w:r>
      <w:r w:rsidR="004D5C99">
        <w:rPr>
          <w:rFonts w:eastAsia="Times New Roman"/>
          <w:kern w:val="0"/>
          <w:lang w:eastAsia="ru-RU"/>
        </w:rPr>
        <w:t xml:space="preserve">                      </w:t>
      </w:r>
      <w:r w:rsidRPr="004D5C99">
        <w:rPr>
          <w:rFonts w:eastAsia="Times New Roman"/>
          <w:kern w:val="0"/>
          <w:lang w:eastAsia="ru-RU"/>
        </w:rPr>
        <w:t xml:space="preserve"> </w:t>
      </w:r>
      <w:r w:rsidR="001B6CAD" w:rsidRPr="004D5C99">
        <w:rPr>
          <w:rFonts w:eastAsia="Times New Roman"/>
          <w:kern w:val="0"/>
          <w:lang w:eastAsia="ru-RU"/>
        </w:rPr>
        <w:t xml:space="preserve">пожарной безопасности в границах </w:t>
      </w:r>
    </w:p>
    <w:p w:rsidR="001B6CAD" w:rsidRPr="004D5C99" w:rsidRDefault="00F650AB" w:rsidP="00B63132">
      <w:pPr>
        <w:pStyle w:val="a5"/>
        <w:jc w:val="right"/>
        <w:rPr>
          <w:rFonts w:eastAsia="Times New Roman"/>
          <w:kern w:val="0"/>
          <w:lang w:eastAsia="ru-RU"/>
        </w:rPr>
      </w:pPr>
      <w:r w:rsidRPr="004D5C99">
        <w:t xml:space="preserve">                                                    </w:t>
      </w:r>
      <w:r w:rsidR="004D5C99">
        <w:t xml:space="preserve">                      </w:t>
      </w:r>
      <w:r w:rsidRPr="004D5C99">
        <w:t xml:space="preserve"> </w:t>
      </w:r>
      <w:r w:rsidR="004D5C99" w:rsidRPr="004D5C99">
        <w:t xml:space="preserve">Архызского </w:t>
      </w:r>
      <w:r w:rsidR="001B6CAD" w:rsidRPr="004D5C99">
        <w:t xml:space="preserve"> сельского поселения,</w:t>
      </w:r>
      <w:r w:rsidR="001B6CAD" w:rsidRPr="004D5C99">
        <w:rPr>
          <w:rFonts w:eastAsia="Times New Roman"/>
          <w:kern w:val="0"/>
          <w:lang w:eastAsia="ru-RU"/>
        </w:rPr>
        <w:t xml:space="preserve"> </w:t>
      </w:r>
    </w:p>
    <w:p w:rsidR="00F650AB" w:rsidRPr="004D5C99" w:rsidRDefault="00F650AB" w:rsidP="00B63132">
      <w:pPr>
        <w:pStyle w:val="a5"/>
        <w:jc w:val="right"/>
        <w:rPr>
          <w:rFonts w:eastAsia="Times New Roman"/>
          <w:kern w:val="0"/>
          <w:lang w:eastAsia="ru-RU"/>
        </w:rPr>
      </w:pPr>
      <w:r w:rsidRPr="004D5C99">
        <w:rPr>
          <w:rFonts w:eastAsia="Times New Roman"/>
          <w:kern w:val="0"/>
          <w:lang w:eastAsia="ru-RU"/>
        </w:rPr>
        <w:t xml:space="preserve">                                                  </w:t>
      </w:r>
      <w:r w:rsidR="004D5C99">
        <w:rPr>
          <w:rFonts w:eastAsia="Times New Roman"/>
          <w:kern w:val="0"/>
          <w:lang w:eastAsia="ru-RU"/>
        </w:rPr>
        <w:t xml:space="preserve">                     </w:t>
      </w:r>
      <w:r w:rsidRPr="004D5C99">
        <w:rPr>
          <w:rFonts w:eastAsia="Times New Roman"/>
          <w:kern w:val="0"/>
          <w:lang w:eastAsia="ru-RU"/>
        </w:rPr>
        <w:t xml:space="preserve"> </w:t>
      </w:r>
      <w:r w:rsidR="001B6CAD" w:rsidRPr="004D5C99">
        <w:rPr>
          <w:rFonts w:eastAsia="Times New Roman"/>
          <w:kern w:val="0"/>
          <w:lang w:eastAsia="ru-RU"/>
        </w:rPr>
        <w:t>в муниципальных предприятиях</w:t>
      </w:r>
    </w:p>
    <w:p w:rsidR="001B6CAD" w:rsidRPr="004D5C99" w:rsidRDefault="00F650AB" w:rsidP="00B63132">
      <w:pPr>
        <w:pStyle w:val="a5"/>
        <w:jc w:val="right"/>
      </w:pPr>
      <w:r w:rsidRPr="004D5C99">
        <w:rPr>
          <w:rFonts w:eastAsia="Times New Roman"/>
          <w:kern w:val="0"/>
          <w:lang w:eastAsia="ru-RU"/>
        </w:rPr>
        <w:t xml:space="preserve">                   </w:t>
      </w:r>
      <w:r w:rsidR="004D5C99">
        <w:rPr>
          <w:rFonts w:eastAsia="Times New Roman"/>
          <w:kern w:val="0"/>
          <w:lang w:eastAsia="ru-RU"/>
        </w:rPr>
        <w:t xml:space="preserve">                    </w:t>
      </w:r>
      <w:r w:rsidRPr="004D5C99">
        <w:rPr>
          <w:rFonts w:eastAsia="Times New Roman"/>
          <w:kern w:val="0"/>
          <w:lang w:eastAsia="ru-RU"/>
        </w:rPr>
        <w:t xml:space="preserve">   </w:t>
      </w:r>
      <w:r w:rsidR="005A10E4">
        <w:rPr>
          <w:rFonts w:eastAsia="Times New Roman"/>
          <w:kern w:val="0"/>
          <w:lang w:eastAsia="ru-RU"/>
        </w:rPr>
        <w:t xml:space="preserve"> </w:t>
      </w:r>
      <w:r w:rsidRPr="004D5C99">
        <w:rPr>
          <w:rFonts w:eastAsia="Times New Roman"/>
          <w:kern w:val="0"/>
          <w:lang w:eastAsia="ru-RU"/>
        </w:rPr>
        <w:t xml:space="preserve">  </w:t>
      </w:r>
      <w:r w:rsidR="001B6CAD" w:rsidRPr="004D5C99">
        <w:rPr>
          <w:rFonts w:eastAsia="Times New Roman"/>
          <w:kern w:val="0"/>
          <w:lang w:eastAsia="ru-RU"/>
        </w:rPr>
        <w:t>и учреждениях</w:t>
      </w:r>
    </w:p>
    <w:p w:rsidR="001B6CAD" w:rsidRPr="005940DD" w:rsidRDefault="00F650AB" w:rsidP="00B63132">
      <w:pPr>
        <w:pStyle w:val="a5"/>
        <w:jc w:val="right"/>
        <w:rPr>
          <w:rFonts w:eastAsia="Times New Roman"/>
          <w:kern w:val="0"/>
          <w:u w:val="single"/>
          <w:lang w:eastAsia="ru-RU"/>
        </w:rPr>
      </w:pPr>
      <w:r w:rsidRPr="004D5C99">
        <w:t xml:space="preserve">                                            </w:t>
      </w:r>
      <w:r w:rsidR="004D5C99">
        <w:t xml:space="preserve">                </w:t>
      </w:r>
      <w:r w:rsidR="005940DD">
        <w:t xml:space="preserve">  </w:t>
      </w:r>
      <w:r w:rsidR="00367955">
        <w:rPr>
          <w:u w:val="single"/>
        </w:rPr>
        <w:t>о</w:t>
      </w:r>
      <w:r w:rsidR="00367955" w:rsidRPr="005940DD">
        <w:rPr>
          <w:u w:val="single"/>
        </w:rPr>
        <w:t>т</w:t>
      </w:r>
      <w:r w:rsidR="00367955">
        <w:rPr>
          <w:u w:val="single"/>
        </w:rPr>
        <w:t xml:space="preserve"> 04.03.</w:t>
      </w:r>
      <w:r w:rsidR="00367955" w:rsidRPr="005940DD">
        <w:rPr>
          <w:u w:val="single"/>
        </w:rPr>
        <w:t>201</w:t>
      </w:r>
      <w:r w:rsidR="00367955">
        <w:rPr>
          <w:u w:val="single"/>
        </w:rPr>
        <w:t>9</w:t>
      </w:r>
      <w:r w:rsidR="00367955" w:rsidRPr="005940DD">
        <w:rPr>
          <w:u w:val="single"/>
        </w:rPr>
        <w:t>г. №</w:t>
      </w:r>
      <w:r w:rsidR="00367955">
        <w:rPr>
          <w:u w:val="single"/>
        </w:rPr>
        <w:t>15</w:t>
      </w:r>
    </w:p>
    <w:p w:rsidR="001B6CAD" w:rsidRPr="00F650AB" w:rsidRDefault="001B6CAD" w:rsidP="00F650AB">
      <w:pPr>
        <w:pStyle w:val="a5"/>
        <w:jc w:val="right"/>
        <w:rPr>
          <w:rFonts w:eastAsia="Times New Roman"/>
          <w:kern w:val="0"/>
          <w:sz w:val="28"/>
          <w:szCs w:val="28"/>
          <w:lang w:eastAsia="ru-RU"/>
        </w:rPr>
      </w:pPr>
    </w:p>
    <w:p w:rsidR="001B6CAD" w:rsidRPr="004D5C99"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ПОРЯДОК</w:t>
      </w:r>
    </w:p>
    <w:p w:rsidR="001B6CAD" w:rsidRPr="004D5C99"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 xml:space="preserve">финансирования из бюджета </w:t>
      </w:r>
      <w:r w:rsidR="004D5C99" w:rsidRPr="004D5C99">
        <w:rPr>
          <w:rFonts w:eastAsia="Times New Roman"/>
          <w:b/>
          <w:kern w:val="0"/>
          <w:sz w:val="28"/>
          <w:szCs w:val="28"/>
          <w:lang w:eastAsia="ru-RU"/>
        </w:rPr>
        <w:t xml:space="preserve">Архызского </w:t>
      </w:r>
      <w:r w:rsidRPr="004D5C99">
        <w:rPr>
          <w:rFonts w:eastAsia="Times New Roman"/>
          <w:b/>
          <w:kern w:val="0"/>
          <w:sz w:val="28"/>
          <w:szCs w:val="28"/>
          <w:lang w:eastAsia="ru-RU"/>
        </w:rPr>
        <w:t xml:space="preserve"> </w:t>
      </w:r>
      <w:r w:rsidRPr="004D5C99">
        <w:rPr>
          <w:b/>
          <w:sz w:val="28"/>
          <w:szCs w:val="28"/>
        </w:rPr>
        <w:t xml:space="preserve">сельского поселения </w:t>
      </w:r>
      <w:r w:rsidRPr="004D5C99">
        <w:rPr>
          <w:rFonts w:eastAsia="Times New Roman"/>
          <w:b/>
          <w:kern w:val="0"/>
          <w:sz w:val="28"/>
          <w:szCs w:val="28"/>
          <w:lang w:eastAsia="ru-RU"/>
        </w:rPr>
        <w:t>расходов на обеспечение первичных  мер пожарной безопасности</w:t>
      </w:r>
    </w:p>
    <w:p w:rsidR="001B6CAD" w:rsidRPr="00F650AB" w:rsidRDefault="001B6CAD" w:rsidP="00F650AB">
      <w:pPr>
        <w:pStyle w:val="a5"/>
        <w:jc w:val="center"/>
        <w:rPr>
          <w:rFonts w:eastAsia="Times New Roman"/>
          <w:kern w:val="0"/>
          <w:sz w:val="28"/>
          <w:szCs w:val="28"/>
          <w:lang w:eastAsia="ru-RU"/>
        </w:rPr>
      </w:pP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выступают администрация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либо уполномоченные ею получатели бюджетных средств.</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 С целью обеспечения первичных мер пожарной безопасности администрация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по каждому получателю средств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lang w:eastAsia="x-none"/>
        </w:rPr>
        <w:t xml:space="preserve">сельского поселения </w:t>
      </w:r>
      <w:r w:rsidRPr="00F650AB">
        <w:rPr>
          <w:rFonts w:eastAsia="Times New Roman"/>
          <w:kern w:val="0"/>
          <w:sz w:val="28"/>
          <w:szCs w:val="28"/>
          <w:lang w:eastAsia="ru-RU"/>
        </w:rPr>
        <w:t>на текущий финансовый год.</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 </w:t>
      </w:r>
      <w:r w:rsidR="00F650AB">
        <w:rPr>
          <w:rFonts w:eastAsia="Times New Roman"/>
          <w:kern w:val="0"/>
          <w:sz w:val="28"/>
          <w:szCs w:val="28"/>
          <w:lang w:eastAsia="ru-RU"/>
        </w:rPr>
        <w:tab/>
      </w:r>
      <w:r w:rsidRPr="00F650AB">
        <w:rPr>
          <w:rFonts w:eastAsia="Times New Roman"/>
          <w:kern w:val="0"/>
          <w:sz w:val="28"/>
          <w:szCs w:val="28"/>
          <w:lang w:eastAsia="ru-RU"/>
        </w:rPr>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5. Финансирование из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первичных мер пожарной безопасности осуществляется на основании:</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решения о бюджете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на очередной финансовый год, постановлений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о выделении средств из резервного фонда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lastRenderedPageBreak/>
        <w:t>финансирование непредвиденных расходов, других муниципальных правовых актов;</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перечней первичных мер пожарной безопасности по каждому получателю средств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утвержденных Главой муниципального образования;</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лимитов бюджетных обязательств.</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кассового плана исполнения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xml:space="preserve"> на предстоящий календарный месяц.</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6. Муниципальный заказчик после получения ассигнований из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F650AB">
        <w:rPr>
          <w:sz w:val="28"/>
          <w:szCs w:val="28"/>
        </w:rPr>
        <w:t xml:space="preserve">сельского поселения </w:t>
      </w:r>
      <w:r w:rsidRPr="00F650AB">
        <w:rPr>
          <w:rFonts w:eastAsia="Times New Roman"/>
          <w:kern w:val="0"/>
          <w:sz w:val="28"/>
          <w:szCs w:val="28"/>
          <w:lang w:eastAsia="ru-RU"/>
        </w:rPr>
        <w:t>средств и своевременное предоставление отчетности.</w:t>
      </w: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Default="001B6CAD" w:rsidP="00F650AB">
      <w:pPr>
        <w:pStyle w:val="a5"/>
        <w:jc w:val="both"/>
        <w:rPr>
          <w:sz w:val="28"/>
          <w:szCs w:val="28"/>
        </w:rPr>
      </w:pPr>
    </w:p>
    <w:p w:rsidR="004D5C99" w:rsidRDefault="004D5C99" w:rsidP="00F650AB">
      <w:pPr>
        <w:pStyle w:val="a5"/>
        <w:jc w:val="both"/>
        <w:rPr>
          <w:sz w:val="28"/>
          <w:szCs w:val="28"/>
        </w:rPr>
      </w:pPr>
    </w:p>
    <w:p w:rsidR="00132DF4" w:rsidRDefault="00132DF4" w:rsidP="00F650AB">
      <w:pPr>
        <w:pStyle w:val="a5"/>
        <w:jc w:val="both"/>
        <w:rPr>
          <w:sz w:val="28"/>
          <w:szCs w:val="28"/>
        </w:rPr>
      </w:pPr>
    </w:p>
    <w:p w:rsidR="00132DF4" w:rsidRDefault="00132DF4" w:rsidP="00F650AB">
      <w:pPr>
        <w:pStyle w:val="a5"/>
        <w:jc w:val="both"/>
        <w:rPr>
          <w:sz w:val="28"/>
          <w:szCs w:val="28"/>
        </w:rPr>
      </w:pPr>
    </w:p>
    <w:p w:rsidR="00132DF4" w:rsidRDefault="00132DF4"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DC537A" w:rsidRDefault="00DC537A" w:rsidP="00F650AB">
      <w:pPr>
        <w:pStyle w:val="a5"/>
        <w:jc w:val="both"/>
        <w:rPr>
          <w:sz w:val="28"/>
          <w:szCs w:val="28"/>
        </w:rPr>
      </w:pPr>
    </w:p>
    <w:p w:rsidR="00DC537A" w:rsidRDefault="00DC537A" w:rsidP="00F650AB">
      <w:pPr>
        <w:pStyle w:val="a5"/>
        <w:jc w:val="both"/>
        <w:rPr>
          <w:sz w:val="28"/>
          <w:szCs w:val="28"/>
        </w:rPr>
      </w:pPr>
    </w:p>
    <w:p w:rsidR="00DC537A" w:rsidRDefault="00DC537A" w:rsidP="00F650AB">
      <w:pPr>
        <w:pStyle w:val="a5"/>
        <w:jc w:val="both"/>
        <w:rPr>
          <w:sz w:val="28"/>
          <w:szCs w:val="28"/>
        </w:rPr>
      </w:pPr>
    </w:p>
    <w:p w:rsidR="00DC537A" w:rsidRDefault="00DC537A" w:rsidP="00F650AB">
      <w:pPr>
        <w:pStyle w:val="a5"/>
        <w:jc w:val="both"/>
        <w:rPr>
          <w:sz w:val="28"/>
          <w:szCs w:val="28"/>
        </w:rPr>
      </w:pPr>
    </w:p>
    <w:p w:rsidR="00DC537A" w:rsidRDefault="00DC537A" w:rsidP="00F650AB">
      <w:pPr>
        <w:pStyle w:val="a5"/>
        <w:jc w:val="both"/>
        <w:rPr>
          <w:sz w:val="28"/>
          <w:szCs w:val="28"/>
        </w:rPr>
      </w:pPr>
    </w:p>
    <w:p w:rsidR="001B6CAD" w:rsidRPr="004D5C99" w:rsidRDefault="009D1E50" w:rsidP="00B63132">
      <w:pPr>
        <w:pStyle w:val="a5"/>
        <w:jc w:val="right"/>
      </w:pPr>
      <w:r>
        <w:rPr>
          <w:sz w:val="28"/>
          <w:szCs w:val="28"/>
        </w:rPr>
        <w:lastRenderedPageBreak/>
        <w:t xml:space="preserve">                                       </w:t>
      </w:r>
      <w:r w:rsidR="004D5C99">
        <w:rPr>
          <w:sz w:val="28"/>
          <w:szCs w:val="28"/>
        </w:rPr>
        <w:t xml:space="preserve">       </w:t>
      </w:r>
      <w:r>
        <w:rPr>
          <w:sz w:val="28"/>
          <w:szCs w:val="28"/>
        </w:rPr>
        <w:t xml:space="preserve">   </w:t>
      </w:r>
      <w:r w:rsidR="00746630">
        <w:rPr>
          <w:sz w:val="28"/>
          <w:szCs w:val="28"/>
        </w:rPr>
        <w:t xml:space="preserve">    </w:t>
      </w:r>
      <w:r>
        <w:rPr>
          <w:sz w:val="28"/>
          <w:szCs w:val="28"/>
        </w:rPr>
        <w:t xml:space="preserve">  </w:t>
      </w:r>
      <w:proofErr w:type="gramStart"/>
      <w:r w:rsidRPr="004D5C99">
        <w:t>Прил</w:t>
      </w:r>
      <w:r w:rsidR="004D5C99" w:rsidRPr="004D5C99">
        <w:t>о</w:t>
      </w:r>
      <w:r w:rsidRPr="004D5C99">
        <w:t xml:space="preserve">жение </w:t>
      </w:r>
      <w:r w:rsidR="001B6CAD" w:rsidRPr="004D5C99">
        <w:t xml:space="preserve"> 2</w:t>
      </w:r>
      <w:proofErr w:type="gramEnd"/>
    </w:p>
    <w:p w:rsidR="001B6CAD" w:rsidRPr="004D5C99" w:rsidRDefault="00B63132" w:rsidP="00B63132">
      <w:pPr>
        <w:pStyle w:val="a5"/>
        <w:tabs>
          <w:tab w:val="center" w:pos="4677"/>
          <w:tab w:val="right" w:pos="9355"/>
        </w:tabs>
        <w:jc w:val="right"/>
      </w:pPr>
      <w:r>
        <w:tab/>
        <w:t xml:space="preserve">                                                                                             </w:t>
      </w:r>
      <w:r w:rsidR="001B6CAD" w:rsidRPr="004D5C99">
        <w:t xml:space="preserve">к постановлению администрации </w:t>
      </w:r>
    </w:p>
    <w:p w:rsidR="001B6CAD" w:rsidRPr="004D5C99" w:rsidRDefault="00B63132" w:rsidP="00B63132">
      <w:pPr>
        <w:pStyle w:val="a5"/>
        <w:tabs>
          <w:tab w:val="center" w:pos="4677"/>
          <w:tab w:val="right" w:pos="9355"/>
        </w:tabs>
        <w:jc w:val="right"/>
      </w:pPr>
      <w:r>
        <w:tab/>
        <w:t xml:space="preserve">                                                                                            </w:t>
      </w:r>
      <w:r w:rsidR="004D5C99" w:rsidRPr="004D5C99">
        <w:t xml:space="preserve">Архызского </w:t>
      </w:r>
      <w:r w:rsidR="001B6CAD" w:rsidRPr="004D5C99">
        <w:t xml:space="preserve"> сельского поселения</w:t>
      </w:r>
    </w:p>
    <w:p w:rsidR="004D5C99" w:rsidRDefault="009D1E50" w:rsidP="009D1E50">
      <w:pPr>
        <w:pStyle w:val="a5"/>
        <w:jc w:val="right"/>
        <w:rPr>
          <w:u w:val="single"/>
        </w:rPr>
      </w:pPr>
      <w:r w:rsidRPr="004D5C99">
        <w:t xml:space="preserve">                                                               </w:t>
      </w:r>
      <w:r w:rsidR="00BC4D0D">
        <w:t xml:space="preserve">                </w:t>
      </w:r>
      <w:r w:rsidR="005940DD">
        <w:t xml:space="preserve">                  </w:t>
      </w:r>
      <w:r w:rsidR="00367955">
        <w:rPr>
          <w:u w:val="single"/>
        </w:rPr>
        <w:t>о</w:t>
      </w:r>
      <w:r w:rsidR="00367955" w:rsidRPr="005940DD">
        <w:rPr>
          <w:u w:val="single"/>
        </w:rPr>
        <w:t>т</w:t>
      </w:r>
      <w:r w:rsidR="00367955">
        <w:rPr>
          <w:u w:val="single"/>
        </w:rPr>
        <w:t xml:space="preserve"> 04.03.</w:t>
      </w:r>
      <w:r w:rsidR="00367955" w:rsidRPr="005940DD">
        <w:rPr>
          <w:u w:val="single"/>
        </w:rPr>
        <w:t>201</w:t>
      </w:r>
      <w:r w:rsidR="00367955">
        <w:rPr>
          <w:u w:val="single"/>
        </w:rPr>
        <w:t>9</w:t>
      </w:r>
      <w:r w:rsidR="00367955" w:rsidRPr="005940DD">
        <w:rPr>
          <w:u w:val="single"/>
        </w:rPr>
        <w:t>г. №</w:t>
      </w:r>
      <w:r w:rsidR="00367955">
        <w:rPr>
          <w:u w:val="single"/>
        </w:rPr>
        <w:t>15</w:t>
      </w:r>
    </w:p>
    <w:p w:rsidR="00DC537A" w:rsidRDefault="00DC537A" w:rsidP="009D1E50">
      <w:pPr>
        <w:pStyle w:val="a5"/>
        <w:jc w:val="right"/>
        <w:rPr>
          <w:sz w:val="28"/>
          <w:szCs w:val="28"/>
        </w:rPr>
      </w:pPr>
    </w:p>
    <w:p w:rsidR="00DC537A" w:rsidRDefault="00DC537A" w:rsidP="009D1E50">
      <w:pPr>
        <w:pStyle w:val="a5"/>
        <w:jc w:val="right"/>
        <w:rPr>
          <w:sz w:val="28"/>
          <w:szCs w:val="28"/>
        </w:rPr>
      </w:pPr>
    </w:p>
    <w:p w:rsidR="001B6CAD" w:rsidRPr="004D5C99" w:rsidRDefault="004D5C99" w:rsidP="009D1E50">
      <w:pPr>
        <w:pStyle w:val="a5"/>
        <w:jc w:val="right"/>
        <w:rPr>
          <w:b/>
          <w:sz w:val="28"/>
          <w:szCs w:val="28"/>
        </w:rPr>
      </w:pPr>
      <w:r w:rsidRPr="004D5C99">
        <w:rPr>
          <w:b/>
          <w:sz w:val="28"/>
          <w:szCs w:val="28"/>
        </w:rPr>
        <w:t>ОБРАЗЕЦ</w:t>
      </w:r>
    </w:p>
    <w:p w:rsidR="001B6CAD" w:rsidRPr="004D5C99" w:rsidRDefault="004D5C99" w:rsidP="009D1E50">
      <w:pPr>
        <w:pStyle w:val="a5"/>
        <w:jc w:val="center"/>
        <w:rPr>
          <w:b/>
          <w:sz w:val="28"/>
          <w:szCs w:val="28"/>
        </w:rPr>
      </w:pPr>
      <w:r>
        <w:rPr>
          <w:b/>
          <w:sz w:val="28"/>
          <w:szCs w:val="28"/>
        </w:rPr>
        <w:t>Локальный</w:t>
      </w:r>
      <w:r w:rsidR="001B6CAD" w:rsidRPr="004D5C99">
        <w:rPr>
          <w:b/>
          <w:sz w:val="28"/>
          <w:szCs w:val="28"/>
        </w:rPr>
        <w:t xml:space="preserve"> акт</w:t>
      </w:r>
    </w:p>
    <w:p w:rsidR="001B6CAD" w:rsidRPr="004D5C99" w:rsidRDefault="001B6CAD" w:rsidP="009D1E50">
      <w:pPr>
        <w:pStyle w:val="a5"/>
        <w:jc w:val="center"/>
        <w:rPr>
          <w:b/>
          <w:sz w:val="28"/>
          <w:szCs w:val="28"/>
        </w:rPr>
      </w:pPr>
      <w:r w:rsidRPr="004D5C99">
        <w:rPr>
          <w:b/>
          <w:sz w:val="28"/>
          <w:szCs w:val="28"/>
        </w:rPr>
        <w:t>муниципальной организации по обеспечению пожарной безопасности</w:t>
      </w:r>
    </w:p>
    <w:p w:rsidR="001B6CAD" w:rsidRPr="00F650AB" w:rsidRDefault="001B6CAD" w:rsidP="00F650AB">
      <w:pPr>
        <w:pStyle w:val="a5"/>
        <w:jc w:val="both"/>
        <w:rPr>
          <w:sz w:val="28"/>
          <w:szCs w:val="28"/>
        </w:rPr>
      </w:pPr>
    </w:p>
    <w:p w:rsidR="001B6CAD" w:rsidRPr="004D5C99" w:rsidRDefault="001B6CAD" w:rsidP="004D5C99">
      <w:pPr>
        <w:pStyle w:val="a5"/>
        <w:jc w:val="center"/>
        <w:rPr>
          <w:b/>
          <w:sz w:val="28"/>
          <w:szCs w:val="28"/>
        </w:rPr>
      </w:pPr>
      <w:r w:rsidRPr="004D5C99">
        <w:rPr>
          <w:b/>
          <w:sz w:val="28"/>
          <w:szCs w:val="28"/>
        </w:rPr>
        <w:t>ПРИКАЗ</w:t>
      </w:r>
    </w:p>
    <w:p w:rsidR="001B6CAD" w:rsidRPr="00F650AB" w:rsidRDefault="001B6CAD" w:rsidP="00F650AB">
      <w:pPr>
        <w:pStyle w:val="a5"/>
        <w:jc w:val="both"/>
        <w:rPr>
          <w:sz w:val="28"/>
          <w:szCs w:val="28"/>
        </w:rPr>
      </w:pPr>
    </w:p>
    <w:p w:rsidR="001B6CAD" w:rsidRPr="00F650AB" w:rsidRDefault="001B6CAD" w:rsidP="00DC537A">
      <w:pPr>
        <w:pStyle w:val="a5"/>
        <w:jc w:val="center"/>
        <w:rPr>
          <w:sz w:val="28"/>
          <w:szCs w:val="28"/>
        </w:rPr>
      </w:pPr>
      <w:r w:rsidRPr="00F650AB">
        <w:rPr>
          <w:sz w:val="28"/>
          <w:szCs w:val="28"/>
        </w:rPr>
        <w:t>"__" ________</w:t>
      </w:r>
      <w:r w:rsidR="004D5C99">
        <w:rPr>
          <w:sz w:val="28"/>
          <w:szCs w:val="28"/>
        </w:rPr>
        <w:t xml:space="preserve"> 20__ г.      </w:t>
      </w:r>
      <w:r w:rsidR="004D5C99" w:rsidRPr="004D5C99">
        <w:rPr>
          <w:sz w:val="22"/>
          <w:szCs w:val="22"/>
        </w:rPr>
        <w:t xml:space="preserve">(наименование </w:t>
      </w:r>
      <w:proofErr w:type="gramStart"/>
      <w:r w:rsidR="004D5C99" w:rsidRPr="004D5C99">
        <w:rPr>
          <w:sz w:val="22"/>
          <w:szCs w:val="22"/>
        </w:rPr>
        <w:t>организации)</w:t>
      </w:r>
      <w:r w:rsidR="004D5C99">
        <w:rPr>
          <w:sz w:val="22"/>
          <w:szCs w:val="22"/>
        </w:rPr>
        <w:t xml:space="preserve">   </w:t>
      </w:r>
      <w:proofErr w:type="gramEnd"/>
      <w:r w:rsidR="004D5C99">
        <w:rPr>
          <w:sz w:val="22"/>
          <w:szCs w:val="22"/>
        </w:rPr>
        <w:t xml:space="preserve">   </w:t>
      </w:r>
      <w:r w:rsidR="004D5C99">
        <w:rPr>
          <w:sz w:val="28"/>
          <w:szCs w:val="28"/>
        </w:rPr>
        <w:t xml:space="preserve">    №___</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О порядке обеспечения пожарной безопасности на территории, в зданиях,</w:t>
      </w:r>
    </w:p>
    <w:p w:rsidR="001B6CAD" w:rsidRPr="00F650AB" w:rsidRDefault="001B6CAD" w:rsidP="00F650AB">
      <w:pPr>
        <w:pStyle w:val="a5"/>
        <w:jc w:val="both"/>
        <w:rPr>
          <w:sz w:val="28"/>
          <w:szCs w:val="28"/>
        </w:rPr>
      </w:pPr>
      <w:r w:rsidRPr="00F650AB">
        <w:rPr>
          <w:sz w:val="28"/>
          <w:szCs w:val="28"/>
        </w:rPr>
        <w:t>сооружениях и помещениях предприятия</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 xml:space="preserve">   В целях обеспечения пожарной безопасности </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 xml:space="preserve">П Р И К А З Ы В А </w:t>
      </w:r>
      <w:proofErr w:type="gramStart"/>
      <w:r w:rsidRPr="00F650AB">
        <w:rPr>
          <w:sz w:val="28"/>
          <w:szCs w:val="28"/>
        </w:rPr>
        <w:t>Ю :</w:t>
      </w:r>
      <w:proofErr w:type="gramEnd"/>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 xml:space="preserve">1. Ответственным за пожарную безопасность предприятия назначить </w:t>
      </w:r>
      <w:r w:rsidR="004D5C99">
        <w:rPr>
          <w:sz w:val="28"/>
          <w:szCs w:val="28"/>
        </w:rPr>
        <w:t>___________</w:t>
      </w:r>
      <w:r w:rsidRPr="00F650AB">
        <w:rPr>
          <w:sz w:val="28"/>
          <w:szCs w:val="28"/>
        </w:rPr>
        <w:t xml:space="preserve"> (</w:t>
      </w:r>
      <w:r w:rsidRPr="004D5C99">
        <w:rPr>
          <w:sz w:val="20"/>
          <w:szCs w:val="20"/>
        </w:rPr>
        <w:t>иное квалифицированное лицо либо себя непосредственно</w:t>
      </w:r>
      <w:r w:rsidRPr="00F650AB">
        <w:rPr>
          <w:sz w:val="28"/>
          <w:szCs w:val="28"/>
        </w:rPr>
        <w:t>) ______________.</w:t>
      </w:r>
    </w:p>
    <w:p w:rsidR="001B6CAD" w:rsidRPr="00F650AB" w:rsidRDefault="001B6CAD" w:rsidP="00F650AB">
      <w:pPr>
        <w:pStyle w:val="a5"/>
        <w:jc w:val="both"/>
        <w:rPr>
          <w:sz w:val="28"/>
          <w:szCs w:val="28"/>
        </w:rPr>
      </w:pPr>
      <w:r w:rsidRPr="00F650AB">
        <w:rPr>
          <w:sz w:val="28"/>
          <w:szCs w:val="28"/>
        </w:rPr>
        <w:t xml:space="preserve">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w:t>
      </w:r>
      <w:proofErr w:type="gramStart"/>
      <w:r w:rsidRPr="00F650AB">
        <w:rPr>
          <w:sz w:val="28"/>
          <w:szCs w:val="28"/>
        </w:rPr>
        <w:t>соответствующих  служб</w:t>
      </w:r>
      <w:proofErr w:type="gramEnd"/>
      <w:r w:rsidRPr="00F650AB">
        <w:rPr>
          <w:sz w:val="28"/>
          <w:szCs w:val="28"/>
        </w:rPr>
        <w:t xml:space="preserve"> предприятия:</w:t>
      </w:r>
    </w:p>
    <w:p w:rsidR="001B6CAD" w:rsidRPr="00F650AB" w:rsidRDefault="001B6CAD" w:rsidP="00F650AB">
      <w:pPr>
        <w:pStyle w:val="a5"/>
        <w:jc w:val="both"/>
        <w:rPr>
          <w:sz w:val="28"/>
          <w:szCs w:val="28"/>
        </w:rPr>
      </w:pPr>
      <w:r w:rsidRPr="00F650AB">
        <w:rPr>
          <w:sz w:val="28"/>
          <w:szCs w:val="28"/>
        </w:rPr>
        <w:t>Бухгалтерия -  ____________________________.</w:t>
      </w:r>
    </w:p>
    <w:p w:rsidR="001B6CAD" w:rsidRPr="00F650AB" w:rsidRDefault="001B6CAD" w:rsidP="00F650AB">
      <w:pPr>
        <w:pStyle w:val="a5"/>
        <w:jc w:val="both"/>
        <w:rPr>
          <w:sz w:val="28"/>
          <w:szCs w:val="28"/>
        </w:rPr>
      </w:pPr>
      <w:r w:rsidRPr="00F650AB">
        <w:rPr>
          <w:sz w:val="28"/>
          <w:szCs w:val="28"/>
        </w:rPr>
        <w:t>Делопроизводство - ________________________.</w:t>
      </w:r>
    </w:p>
    <w:p w:rsidR="001B6CAD" w:rsidRPr="00F650AB" w:rsidRDefault="001B6CAD" w:rsidP="00F650AB">
      <w:pPr>
        <w:pStyle w:val="a5"/>
        <w:jc w:val="both"/>
        <w:rPr>
          <w:sz w:val="28"/>
          <w:szCs w:val="28"/>
        </w:rPr>
      </w:pPr>
      <w:r w:rsidRPr="00F650AB">
        <w:rPr>
          <w:sz w:val="28"/>
          <w:szCs w:val="28"/>
        </w:rPr>
        <w:t>Отдел кадров - ____________________________.</w:t>
      </w:r>
    </w:p>
    <w:p w:rsidR="001B6CAD" w:rsidRPr="00F650AB" w:rsidRDefault="001B6CAD" w:rsidP="00F650AB">
      <w:pPr>
        <w:pStyle w:val="a5"/>
        <w:jc w:val="both"/>
        <w:rPr>
          <w:sz w:val="28"/>
          <w:szCs w:val="28"/>
        </w:rPr>
      </w:pPr>
      <w:r w:rsidRPr="00F650AB">
        <w:rPr>
          <w:sz w:val="28"/>
          <w:szCs w:val="28"/>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1B6CAD" w:rsidRPr="00F650AB" w:rsidRDefault="001B6CAD" w:rsidP="00F650AB">
      <w:pPr>
        <w:pStyle w:val="a5"/>
        <w:jc w:val="both"/>
        <w:rPr>
          <w:sz w:val="28"/>
          <w:szCs w:val="28"/>
        </w:rPr>
      </w:pPr>
      <w:r w:rsidRPr="00F650AB">
        <w:rPr>
          <w:sz w:val="28"/>
          <w:szCs w:val="28"/>
        </w:rPr>
        <w:t xml:space="preserve">3. Ответственным за </w:t>
      </w:r>
      <w:proofErr w:type="gramStart"/>
      <w:r w:rsidRPr="00F650AB">
        <w:rPr>
          <w:sz w:val="28"/>
          <w:szCs w:val="28"/>
        </w:rPr>
        <w:t>пожарную  безопасность</w:t>
      </w:r>
      <w:proofErr w:type="gramEnd"/>
      <w:r w:rsidRPr="00F650AB">
        <w:rPr>
          <w:sz w:val="28"/>
          <w:szCs w:val="28"/>
        </w:rPr>
        <w:t xml:space="preserve"> электроустановок предприятия назначить энергетика предприятия _________________.</w:t>
      </w:r>
    </w:p>
    <w:p w:rsidR="001B6CAD" w:rsidRPr="00F650AB" w:rsidRDefault="001B6CAD" w:rsidP="00F650AB">
      <w:pPr>
        <w:pStyle w:val="a5"/>
        <w:jc w:val="both"/>
        <w:rPr>
          <w:sz w:val="28"/>
          <w:szCs w:val="28"/>
        </w:rPr>
      </w:pPr>
      <w:r w:rsidRPr="00F650AB">
        <w:rPr>
          <w:sz w:val="28"/>
          <w:szCs w:val="28"/>
        </w:rPr>
        <w:t>4. Ответственным за пожарную безопасность систем вентиляции и отопления предприятия назначить ___________________________.</w:t>
      </w:r>
    </w:p>
    <w:p w:rsidR="001B6CAD" w:rsidRPr="00F650AB" w:rsidRDefault="001B6CAD" w:rsidP="00F650AB">
      <w:pPr>
        <w:pStyle w:val="a5"/>
        <w:jc w:val="both"/>
        <w:rPr>
          <w:sz w:val="28"/>
          <w:szCs w:val="28"/>
        </w:rPr>
      </w:pPr>
      <w:r w:rsidRPr="00F650AB">
        <w:rPr>
          <w:sz w:val="28"/>
          <w:szCs w:val="28"/>
        </w:rPr>
        <w:t>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1B6CAD" w:rsidRPr="00F650AB" w:rsidRDefault="001B6CAD" w:rsidP="00F650AB">
      <w:pPr>
        <w:pStyle w:val="a5"/>
        <w:jc w:val="both"/>
        <w:rPr>
          <w:sz w:val="28"/>
          <w:szCs w:val="28"/>
        </w:rPr>
      </w:pPr>
      <w:r w:rsidRPr="00F650AB">
        <w:rPr>
          <w:sz w:val="28"/>
          <w:szCs w:val="28"/>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1B6CAD" w:rsidRPr="00F650AB" w:rsidRDefault="001B6CAD" w:rsidP="00F650AB">
      <w:pPr>
        <w:pStyle w:val="a5"/>
        <w:jc w:val="both"/>
        <w:rPr>
          <w:sz w:val="28"/>
          <w:szCs w:val="28"/>
        </w:rPr>
      </w:pPr>
      <w:r w:rsidRPr="00F650AB">
        <w:rPr>
          <w:sz w:val="28"/>
          <w:szCs w:val="28"/>
        </w:rPr>
        <w:t>Организацию противопожарного инструктажа и прием зачетов от работников возложить на ответственного за пожарную безопасность предприятия.</w:t>
      </w:r>
    </w:p>
    <w:p w:rsidR="001B6CAD" w:rsidRPr="00F650AB" w:rsidRDefault="001B6CAD" w:rsidP="00F650AB">
      <w:pPr>
        <w:pStyle w:val="a5"/>
        <w:jc w:val="both"/>
        <w:rPr>
          <w:sz w:val="28"/>
          <w:szCs w:val="28"/>
        </w:rPr>
      </w:pPr>
      <w:r w:rsidRPr="00F650AB">
        <w:rPr>
          <w:sz w:val="28"/>
          <w:szCs w:val="28"/>
        </w:rPr>
        <w:t>7. Установить сроки, место и порядок проведения противопожарного инструктажа в соответствии с приложением № ___ к настоящему приказу.</w:t>
      </w:r>
    </w:p>
    <w:p w:rsidR="001B6CAD" w:rsidRPr="00F650AB" w:rsidRDefault="001B6CAD" w:rsidP="00F650AB">
      <w:pPr>
        <w:pStyle w:val="a5"/>
        <w:jc w:val="both"/>
        <w:rPr>
          <w:sz w:val="28"/>
          <w:szCs w:val="28"/>
        </w:rPr>
      </w:pPr>
      <w:r w:rsidRPr="00F650AB">
        <w:rPr>
          <w:sz w:val="28"/>
          <w:szCs w:val="28"/>
        </w:rPr>
        <w:t>Лица, не прошедшие противопожарный инструктаж, а также показавшие неудовлетворительные знания, к работе не допускаются.</w:t>
      </w:r>
    </w:p>
    <w:p w:rsidR="001B6CAD" w:rsidRPr="00F650AB" w:rsidRDefault="001B6CAD" w:rsidP="00F650AB">
      <w:pPr>
        <w:pStyle w:val="a5"/>
        <w:jc w:val="both"/>
        <w:rPr>
          <w:sz w:val="28"/>
          <w:szCs w:val="28"/>
        </w:rPr>
      </w:pPr>
      <w:r w:rsidRPr="00F650AB">
        <w:rPr>
          <w:sz w:val="28"/>
          <w:szCs w:val="28"/>
        </w:rPr>
        <w:lastRenderedPageBreak/>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1B6CAD" w:rsidRPr="00F650AB" w:rsidRDefault="001B6CAD" w:rsidP="00F650AB">
      <w:pPr>
        <w:pStyle w:val="a5"/>
        <w:jc w:val="both"/>
        <w:rPr>
          <w:sz w:val="28"/>
          <w:szCs w:val="28"/>
        </w:rPr>
      </w:pPr>
      <w:r w:rsidRPr="00F650AB">
        <w:rPr>
          <w:sz w:val="28"/>
          <w:szCs w:val="28"/>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1B6CAD" w:rsidRPr="00F650AB" w:rsidRDefault="001B6CAD" w:rsidP="00F650AB">
      <w:pPr>
        <w:pStyle w:val="a5"/>
        <w:jc w:val="both"/>
        <w:rPr>
          <w:sz w:val="28"/>
          <w:szCs w:val="28"/>
        </w:rPr>
      </w:pPr>
      <w:r w:rsidRPr="00F650AB">
        <w:rPr>
          <w:sz w:val="28"/>
          <w:szCs w:val="28"/>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1B6CAD" w:rsidRPr="00F650AB" w:rsidRDefault="001B6CAD" w:rsidP="00F650AB">
      <w:pPr>
        <w:pStyle w:val="a5"/>
        <w:jc w:val="both"/>
        <w:rPr>
          <w:sz w:val="28"/>
          <w:szCs w:val="28"/>
        </w:rPr>
      </w:pPr>
      <w:r w:rsidRPr="00F650AB">
        <w:rPr>
          <w:sz w:val="28"/>
          <w:szCs w:val="28"/>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1B6CAD" w:rsidRPr="00F650AB" w:rsidRDefault="001B6CAD" w:rsidP="00F650AB">
      <w:pPr>
        <w:pStyle w:val="a5"/>
        <w:jc w:val="both"/>
        <w:rPr>
          <w:sz w:val="28"/>
          <w:szCs w:val="28"/>
        </w:rPr>
      </w:pPr>
      <w:r w:rsidRPr="00F650AB">
        <w:rPr>
          <w:sz w:val="28"/>
          <w:szCs w:val="28"/>
        </w:rPr>
        <w:t xml:space="preserve"> </w:t>
      </w:r>
    </w:p>
    <w:p w:rsidR="001B6CAD" w:rsidRPr="00F650AB" w:rsidRDefault="001B6CAD" w:rsidP="00F650AB">
      <w:pPr>
        <w:pStyle w:val="a5"/>
        <w:jc w:val="both"/>
        <w:rPr>
          <w:sz w:val="28"/>
          <w:szCs w:val="28"/>
        </w:rPr>
      </w:pPr>
      <w:r w:rsidRPr="00F650AB">
        <w:rPr>
          <w:sz w:val="28"/>
          <w:szCs w:val="28"/>
        </w:rPr>
        <w:t xml:space="preserve"> </w:t>
      </w:r>
    </w:p>
    <w:p w:rsidR="001B6CAD" w:rsidRPr="00F650AB" w:rsidRDefault="00AA7131" w:rsidP="00F650AB">
      <w:pPr>
        <w:pStyle w:val="a5"/>
        <w:jc w:val="both"/>
        <w:rPr>
          <w:sz w:val="28"/>
          <w:szCs w:val="28"/>
        </w:rPr>
      </w:pPr>
      <w:r>
        <w:rPr>
          <w:sz w:val="28"/>
          <w:szCs w:val="28"/>
        </w:rPr>
        <w:t xml:space="preserve">     </w:t>
      </w:r>
      <w:r w:rsidR="004D5C99">
        <w:rPr>
          <w:sz w:val="28"/>
          <w:szCs w:val="28"/>
        </w:rPr>
        <w:t>___________________        ______________               ________________</w:t>
      </w:r>
    </w:p>
    <w:p w:rsidR="001B6CAD" w:rsidRPr="004D5C99" w:rsidRDefault="004D5C99" w:rsidP="00F650AB">
      <w:pPr>
        <w:pStyle w:val="a5"/>
        <w:jc w:val="both"/>
        <w:rPr>
          <w:sz w:val="20"/>
          <w:szCs w:val="20"/>
        </w:rPr>
      </w:pPr>
      <w:r>
        <w:rPr>
          <w:sz w:val="20"/>
          <w:szCs w:val="20"/>
        </w:rPr>
        <w:t xml:space="preserve">          </w:t>
      </w:r>
      <w:r w:rsidRPr="004D5C99">
        <w:rPr>
          <w:sz w:val="20"/>
          <w:szCs w:val="20"/>
        </w:rPr>
        <w:t>(руководитель-</w:t>
      </w:r>
      <w:proofErr w:type="gramStart"/>
      <w:r w:rsidRPr="004D5C99">
        <w:rPr>
          <w:sz w:val="20"/>
          <w:szCs w:val="20"/>
        </w:rPr>
        <w:t xml:space="preserve">должность)   </w:t>
      </w:r>
      <w:proofErr w:type="gramEnd"/>
      <w:r w:rsidRPr="004D5C99">
        <w:rPr>
          <w:sz w:val="20"/>
          <w:szCs w:val="20"/>
        </w:rPr>
        <w:t xml:space="preserve"> </w:t>
      </w:r>
      <w:r>
        <w:rPr>
          <w:sz w:val="20"/>
          <w:szCs w:val="20"/>
        </w:rPr>
        <w:t xml:space="preserve">             </w:t>
      </w:r>
      <w:r w:rsidRPr="004D5C99">
        <w:rPr>
          <w:sz w:val="20"/>
          <w:szCs w:val="20"/>
        </w:rPr>
        <w:t xml:space="preserve">  (подпись)                      </w:t>
      </w:r>
      <w:r>
        <w:rPr>
          <w:sz w:val="20"/>
          <w:szCs w:val="20"/>
        </w:rPr>
        <w:t xml:space="preserve">              </w:t>
      </w:r>
      <w:r w:rsidRPr="004D5C99">
        <w:rPr>
          <w:sz w:val="20"/>
          <w:szCs w:val="20"/>
        </w:rPr>
        <w:t xml:space="preserve">            (Ф.И,О.)</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F650AB" w:rsidRDefault="00F650AB" w:rsidP="00F650AB">
      <w:pPr>
        <w:pStyle w:val="a5"/>
        <w:jc w:val="both"/>
        <w:rPr>
          <w:sz w:val="28"/>
          <w:szCs w:val="28"/>
        </w:rPr>
      </w:pPr>
    </w:p>
    <w:p w:rsidR="00DC537A" w:rsidRDefault="00DC537A" w:rsidP="00F650AB">
      <w:pPr>
        <w:pStyle w:val="a5"/>
        <w:jc w:val="both"/>
        <w:rPr>
          <w:sz w:val="28"/>
          <w:szCs w:val="28"/>
        </w:rPr>
      </w:pPr>
    </w:p>
    <w:p w:rsidR="00DC537A" w:rsidRDefault="00DC537A" w:rsidP="00F650AB">
      <w:pPr>
        <w:pStyle w:val="a5"/>
        <w:jc w:val="both"/>
        <w:rPr>
          <w:sz w:val="28"/>
          <w:szCs w:val="28"/>
        </w:rPr>
      </w:pPr>
    </w:p>
    <w:p w:rsidR="00DC537A" w:rsidRDefault="00DC537A" w:rsidP="00F650AB">
      <w:pPr>
        <w:pStyle w:val="a5"/>
        <w:jc w:val="both"/>
        <w:rPr>
          <w:sz w:val="28"/>
          <w:szCs w:val="28"/>
        </w:rPr>
      </w:pPr>
    </w:p>
    <w:p w:rsidR="00323177" w:rsidRDefault="00323177" w:rsidP="00F650AB">
      <w:pPr>
        <w:pStyle w:val="a5"/>
        <w:jc w:val="both"/>
        <w:rPr>
          <w:sz w:val="28"/>
          <w:szCs w:val="28"/>
        </w:rPr>
      </w:pPr>
    </w:p>
    <w:p w:rsidR="001B6CAD" w:rsidRPr="004D5C99" w:rsidRDefault="009D1E50" w:rsidP="009D1E50">
      <w:pPr>
        <w:pStyle w:val="a5"/>
        <w:jc w:val="center"/>
      </w:pPr>
      <w:r>
        <w:rPr>
          <w:sz w:val="28"/>
          <w:szCs w:val="28"/>
        </w:rPr>
        <w:lastRenderedPageBreak/>
        <w:t xml:space="preserve">                                  </w:t>
      </w:r>
      <w:r w:rsidR="004D5C99">
        <w:rPr>
          <w:sz w:val="28"/>
          <w:szCs w:val="28"/>
        </w:rPr>
        <w:t xml:space="preserve">              </w:t>
      </w:r>
      <w:r>
        <w:rPr>
          <w:sz w:val="28"/>
          <w:szCs w:val="28"/>
        </w:rPr>
        <w:t xml:space="preserve">   </w:t>
      </w:r>
      <w:r w:rsidR="00B63132">
        <w:rPr>
          <w:sz w:val="28"/>
          <w:szCs w:val="28"/>
        </w:rPr>
        <w:t xml:space="preserve">    </w:t>
      </w:r>
      <w:r w:rsidR="00DC537A">
        <w:rPr>
          <w:sz w:val="28"/>
          <w:szCs w:val="28"/>
        </w:rPr>
        <w:t xml:space="preserve">           </w:t>
      </w:r>
      <w:r>
        <w:rPr>
          <w:sz w:val="28"/>
          <w:szCs w:val="28"/>
        </w:rPr>
        <w:t xml:space="preserve">  </w:t>
      </w:r>
      <w:r w:rsidR="00F650AB" w:rsidRPr="004D5C99">
        <w:t xml:space="preserve">Приложение </w:t>
      </w:r>
      <w:r w:rsidR="001B6CAD" w:rsidRPr="004D5C99">
        <w:t>3</w:t>
      </w:r>
    </w:p>
    <w:p w:rsidR="001B6CAD" w:rsidRPr="004D5C99" w:rsidRDefault="004D5C99" w:rsidP="00F650AB">
      <w:pPr>
        <w:pStyle w:val="a5"/>
        <w:jc w:val="right"/>
      </w:pPr>
      <w:r>
        <w:t xml:space="preserve">    </w:t>
      </w:r>
      <w:r w:rsidR="001B6CAD" w:rsidRPr="004D5C99">
        <w:t xml:space="preserve">к постановлению администрации </w:t>
      </w:r>
    </w:p>
    <w:p w:rsidR="001B6CAD" w:rsidRPr="004D5C99" w:rsidRDefault="004D5C99" w:rsidP="00F650AB">
      <w:pPr>
        <w:pStyle w:val="a5"/>
        <w:jc w:val="right"/>
      </w:pPr>
      <w:r w:rsidRPr="004D5C99">
        <w:t xml:space="preserve">Архызского </w:t>
      </w:r>
      <w:r w:rsidR="001B6CAD" w:rsidRPr="004D5C99">
        <w:t xml:space="preserve"> сельского поселения</w:t>
      </w:r>
    </w:p>
    <w:p w:rsidR="00BC4D0D" w:rsidRPr="005940DD" w:rsidRDefault="00B63132" w:rsidP="00BC4D0D">
      <w:pPr>
        <w:pStyle w:val="a5"/>
        <w:jc w:val="center"/>
        <w:rPr>
          <w:u w:val="single"/>
        </w:rPr>
      </w:pPr>
      <w:r>
        <w:t xml:space="preserve">                                                </w:t>
      </w:r>
      <w:r w:rsidR="00BC4D0D" w:rsidRPr="00BC4D0D">
        <w:t xml:space="preserve">                                    </w:t>
      </w:r>
      <w:r w:rsidR="00DC537A">
        <w:t xml:space="preserve">     </w:t>
      </w:r>
      <w:r w:rsidR="00BC4D0D" w:rsidRPr="00BC4D0D">
        <w:t xml:space="preserve">   </w:t>
      </w:r>
      <w:r w:rsidR="00367955">
        <w:rPr>
          <w:u w:val="single"/>
        </w:rPr>
        <w:t>о</w:t>
      </w:r>
      <w:r w:rsidR="00367955" w:rsidRPr="005940DD">
        <w:rPr>
          <w:u w:val="single"/>
        </w:rPr>
        <w:t>т</w:t>
      </w:r>
      <w:r w:rsidR="00367955">
        <w:rPr>
          <w:u w:val="single"/>
        </w:rPr>
        <w:t xml:space="preserve"> 04.03.</w:t>
      </w:r>
      <w:r w:rsidR="00367955" w:rsidRPr="005940DD">
        <w:rPr>
          <w:u w:val="single"/>
        </w:rPr>
        <w:t>201</w:t>
      </w:r>
      <w:r w:rsidR="00367955">
        <w:rPr>
          <w:u w:val="single"/>
        </w:rPr>
        <w:t>9</w:t>
      </w:r>
      <w:r w:rsidR="00367955" w:rsidRPr="005940DD">
        <w:rPr>
          <w:u w:val="single"/>
        </w:rPr>
        <w:t>г. №</w:t>
      </w:r>
      <w:r w:rsidR="00367955">
        <w:rPr>
          <w:u w:val="single"/>
        </w:rPr>
        <w:t>15</w:t>
      </w:r>
    </w:p>
    <w:p w:rsidR="001B6CAD" w:rsidRPr="00F650AB" w:rsidRDefault="001B6CAD" w:rsidP="009D1E50">
      <w:pPr>
        <w:pStyle w:val="a5"/>
        <w:jc w:val="center"/>
        <w:rPr>
          <w:sz w:val="28"/>
          <w:szCs w:val="28"/>
        </w:rPr>
      </w:pPr>
    </w:p>
    <w:p w:rsidR="001B6CAD" w:rsidRPr="004D5C99" w:rsidRDefault="001B6CAD" w:rsidP="009D1E50">
      <w:pPr>
        <w:pStyle w:val="a5"/>
        <w:jc w:val="center"/>
        <w:rPr>
          <w:b/>
          <w:sz w:val="28"/>
          <w:szCs w:val="28"/>
        </w:rPr>
      </w:pPr>
      <w:r w:rsidRPr="004D5C99">
        <w:rPr>
          <w:b/>
          <w:sz w:val="28"/>
          <w:szCs w:val="28"/>
        </w:rPr>
        <w:t>Основные требования</w:t>
      </w:r>
    </w:p>
    <w:p w:rsidR="001B6CAD" w:rsidRPr="004D5C99" w:rsidRDefault="001B6CAD" w:rsidP="009D1E50">
      <w:pPr>
        <w:pStyle w:val="a5"/>
        <w:jc w:val="center"/>
        <w:rPr>
          <w:b/>
          <w:sz w:val="28"/>
          <w:szCs w:val="28"/>
        </w:rPr>
      </w:pPr>
      <w:r w:rsidRPr="004D5C99">
        <w:rPr>
          <w:b/>
          <w:sz w:val="28"/>
          <w:szCs w:val="28"/>
        </w:rPr>
        <w:t>к видам, содержанию и изложению инструкций (положений) о мерах пожарной безопасности в муниципальных организациях</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1. Виды инструкций (положений) о мерах пожарной безопасности</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1B6CAD" w:rsidRPr="00F650AB" w:rsidRDefault="001B6CAD" w:rsidP="00F650AB">
      <w:pPr>
        <w:pStyle w:val="a5"/>
        <w:jc w:val="both"/>
        <w:rPr>
          <w:sz w:val="28"/>
          <w:szCs w:val="28"/>
        </w:rPr>
      </w:pPr>
      <w:r w:rsidRPr="00F650AB">
        <w:rPr>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1B6CAD" w:rsidRPr="00F650AB" w:rsidRDefault="001B6CAD" w:rsidP="00F650AB">
      <w:pPr>
        <w:pStyle w:val="a5"/>
        <w:jc w:val="both"/>
        <w:rPr>
          <w:sz w:val="28"/>
          <w:szCs w:val="28"/>
        </w:rPr>
      </w:pPr>
      <w:r w:rsidRPr="00F650AB">
        <w:rPr>
          <w:sz w:val="28"/>
          <w:szCs w:val="28"/>
        </w:rPr>
        <w:t>1.2. Инструкции подразделяются на следующие виды:</w:t>
      </w:r>
    </w:p>
    <w:p w:rsidR="001B6CAD" w:rsidRPr="00F650AB" w:rsidRDefault="001B6CAD" w:rsidP="00F650AB">
      <w:pPr>
        <w:pStyle w:val="a5"/>
        <w:jc w:val="both"/>
        <w:rPr>
          <w:sz w:val="28"/>
          <w:szCs w:val="28"/>
        </w:rPr>
      </w:pPr>
      <w:r w:rsidRPr="00F650AB">
        <w:rPr>
          <w:sz w:val="28"/>
          <w:szCs w:val="28"/>
        </w:rPr>
        <w:t>1.2.1. Обще-объектовая инструкция – общая инструкция о мерах пожарной безопасности для предприятия, организации, учреждения (далее – предприятие).</w:t>
      </w:r>
    </w:p>
    <w:p w:rsidR="001B6CAD" w:rsidRPr="00F650AB" w:rsidRDefault="001B6CAD" w:rsidP="00F650AB">
      <w:pPr>
        <w:pStyle w:val="a5"/>
        <w:jc w:val="both"/>
        <w:rPr>
          <w:sz w:val="28"/>
          <w:szCs w:val="28"/>
        </w:rPr>
      </w:pPr>
      <w:r w:rsidRPr="00F650AB">
        <w:rPr>
          <w:sz w:val="28"/>
          <w:szCs w:val="28"/>
        </w:rPr>
        <w:t>1.2.2. Инструкции для отдельных зданий, сооружений, помещений, производственных процессов.</w:t>
      </w:r>
    </w:p>
    <w:p w:rsidR="001B6CAD" w:rsidRPr="00F650AB" w:rsidRDefault="001B6CAD" w:rsidP="00F650AB">
      <w:pPr>
        <w:pStyle w:val="a5"/>
        <w:jc w:val="both"/>
        <w:rPr>
          <w:sz w:val="28"/>
          <w:szCs w:val="28"/>
        </w:rPr>
      </w:pPr>
      <w:r w:rsidRPr="00F650AB">
        <w:rPr>
          <w:sz w:val="28"/>
          <w:szCs w:val="28"/>
        </w:rPr>
        <w:t xml:space="preserve">1.2.3. Инструкции по обеспечению безопасного производства временных </w:t>
      </w:r>
      <w:proofErr w:type="spellStart"/>
      <w:r w:rsidRPr="00F650AB">
        <w:rPr>
          <w:sz w:val="28"/>
          <w:szCs w:val="28"/>
        </w:rPr>
        <w:t>пожаро</w:t>
      </w:r>
      <w:proofErr w:type="spellEnd"/>
      <w:r w:rsidRPr="00F650AB">
        <w:rPr>
          <w:sz w:val="28"/>
          <w:szCs w:val="28"/>
        </w:rPr>
        <w:t>- и взрывоопасных работ на предприятии (сварочных, огневых, строительно-монтажных и т.п.), выполняемых, в том числе, и сторонними организациями.</w:t>
      </w:r>
    </w:p>
    <w:p w:rsidR="001B6CAD" w:rsidRPr="00F650AB" w:rsidRDefault="001B6CAD" w:rsidP="00F650AB">
      <w:pPr>
        <w:pStyle w:val="a5"/>
        <w:jc w:val="both"/>
        <w:rPr>
          <w:sz w:val="28"/>
          <w:szCs w:val="28"/>
        </w:rPr>
      </w:pPr>
      <w:r w:rsidRPr="00F650AB">
        <w:rPr>
          <w:sz w:val="28"/>
          <w:szCs w:val="28"/>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1B6CAD" w:rsidRPr="00F650AB" w:rsidRDefault="001B6CAD" w:rsidP="00F650AB">
      <w:pPr>
        <w:pStyle w:val="a5"/>
        <w:jc w:val="both"/>
        <w:rPr>
          <w:sz w:val="28"/>
          <w:szCs w:val="28"/>
        </w:rPr>
      </w:pPr>
      <w:r w:rsidRPr="00F650AB">
        <w:rPr>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1B6CAD" w:rsidRPr="00F650AB" w:rsidRDefault="001B6CAD" w:rsidP="00F650AB">
      <w:pPr>
        <w:pStyle w:val="a5"/>
        <w:jc w:val="both"/>
        <w:rPr>
          <w:sz w:val="28"/>
          <w:szCs w:val="28"/>
        </w:rPr>
      </w:pPr>
      <w:r w:rsidRPr="00F650AB">
        <w:rPr>
          <w:sz w:val="28"/>
          <w:szCs w:val="28"/>
        </w:rPr>
        <w:t>Инструкции направляются на отзыв руководителям подразделений предприятия.</w:t>
      </w:r>
    </w:p>
    <w:p w:rsidR="001B6CAD" w:rsidRPr="00F650AB" w:rsidRDefault="001B6CAD" w:rsidP="00F650AB">
      <w:pPr>
        <w:pStyle w:val="a5"/>
        <w:jc w:val="both"/>
        <w:rPr>
          <w:sz w:val="28"/>
          <w:szCs w:val="28"/>
        </w:rPr>
      </w:pPr>
      <w:r w:rsidRPr="00F650AB">
        <w:rPr>
          <w:sz w:val="28"/>
          <w:szCs w:val="28"/>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2. Содержание инструкций о мерах пожарной безопасности</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2.1. Изложение обще-объектовой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1B6CAD" w:rsidRPr="00F650AB" w:rsidRDefault="001B6CAD" w:rsidP="00F650AB">
      <w:pPr>
        <w:pStyle w:val="a5"/>
        <w:jc w:val="both"/>
        <w:rPr>
          <w:sz w:val="28"/>
          <w:szCs w:val="28"/>
        </w:rPr>
      </w:pPr>
      <w:r w:rsidRPr="00F650AB">
        <w:rPr>
          <w:sz w:val="28"/>
          <w:szCs w:val="28"/>
        </w:rPr>
        <w:lastRenderedPageBreak/>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1B6CAD" w:rsidRPr="00F650AB" w:rsidRDefault="001B6CAD" w:rsidP="00F650AB">
      <w:pPr>
        <w:pStyle w:val="a5"/>
        <w:jc w:val="both"/>
        <w:rPr>
          <w:sz w:val="28"/>
          <w:szCs w:val="28"/>
        </w:rPr>
      </w:pPr>
      <w:r w:rsidRPr="00F650AB">
        <w:rPr>
          <w:sz w:val="28"/>
          <w:szCs w:val="28"/>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1B6CAD" w:rsidRPr="00F650AB" w:rsidRDefault="001B6CAD" w:rsidP="00F650AB">
      <w:pPr>
        <w:pStyle w:val="a5"/>
        <w:jc w:val="both"/>
        <w:rPr>
          <w:sz w:val="28"/>
          <w:szCs w:val="28"/>
        </w:rPr>
      </w:pPr>
      <w:r w:rsidRPr="00F650AB">
        <w:rPr>
          <w:sz w:val="28"/>
          <w:szCs w:val="28"/>
        </w:rPr>
        <w:t>2.1.3. Противопожарный режим на территории, в зданиях, сооружениях и помещениях предприятия.</w:t>
      </w:r>
    </w:p>
    <w:p w:rsidR="001B6CAD" w:rsidRPr="00F650AB" w:rsidRDefault="001B6CAD" w:rsidP="00F650AB">
      <w:pPr>
        <w:pStyle w:val="a5"/>
        <w:jc w:val="both"/>
        <w:rPr>
          <w:sz w:val="28"/>
          <w:szCs w:val="28"/>
        </w:rPr>
      </w:pPr>
      <w:r w:rsidRPr="00F650AB">
        <w:rPr>
          <w:sz w:val="28"/>
          <w:szCs w:val="28"/>
        </w:rPr>
        <w:t>2.1.4. Требования к содержанию путей эвакуации.</w:t>
      </w:r>
    </w:p>
    <w:p w:rsidR="001B6CAD" w:rsidRPr="00F650AB" w:rsidRDefault="001B6CAD" w:rsidP="00F650AB">
      <w:pPr>
        <w:pStyle w:val="a5"/>
        <w:jc w:val="both"/>
        <w:rPr>
          <w:sz w:val="28"/>
          <w:szCs w:val="28"/>
        </w:rPr>
      </w:pPr>
      <w:r w:rsidRPr="00F650AB">
        <w:rPr>
          <w:sz w:val="28"/>
          <w:szCs w:val="28"/>
        </w:rPr>
        <w:t>2.1.5. Требования пожарной безопасности к электроустановкам.</w:t>
      </w:r>
    </w:p>
    <w:p w:rsidR="001B6CAD" w:rsidRPr="00F650AB" w:rsidRDefault="001B6CAD" w:rsidP="00F650AB">
      <w:pPr>
        <w:pStyle w:val="a5"/>
        <w:jc w:val="both"/>
        <w:rPr>
          <w:sz w:val="28"/>
          <w:szCs w:val="28"/>
        </w:rPr>
      </w:pPr>
      <w:r w:rsidRPr="00F650AB">
        <w:rPr>
          <w:sz w:val="28"/>
          <w:szCs w:val="28"/>
        </w:rPr>
        <w:t>2.1.6. Требования пожарной безопасности к системам отопления и вентиляции.</w:t>
      </w:r>
    </w:p>
    <w:p w:rsidR="001B6CAD" w:rsidRPr="00F650AB" w:rsidRDefault="001B6CAD" w:rsidP="00F650AB">
      <w:pPr>
        <w:pStyle w:val="a5"/>
        <w:jc w:val="both"/>
        <w:rPr>
          <w:sz w:val="28"/>
          <w:szCs w:val="28"/>
        </w:rPr>
      </w:pPr>
      <w:r w:rsidRPr="00F650AB">
        <w:rPr>
          <w:sz w:val="28"/>
          <w:szCs w:val="28"/>
        </w:rPr>
        <w:t xml:space="preserve">2.1.7. Требования пожарной безопасности к технологическим установкам, </w:t>
      </w:r>
      <w:proofErr w:type="spellStart"/>
      <w:r w:rsidRPr="00F650AB">
        <w:rPr>
          <w:sz w:val="28"/>
          <w:szCs w:val="28"/>
        </w:rPr>
        <w:t>взрыво</w:t>
      </w:r>
      <w:proofErr w:type="spellEnd"/>
      <w:r w:rsidRPr="00F650AB">
        <w:rPr>
          <w:sz w:val="28"/>
          <w:szCs w:val="28"/>
        </w:rPr>
        <w:t>- и пожароопасным процессам производства.</w:t>
      </w:r>
    </w:p>
    <w:p w:rsidR="001B6CAD" w:rsidRPr="00F650AB" w:rsidRDefault="001B6CAD" w:rsidP="00F650AB">
      <w:pPr>
        <w:pStyle w:val="a5"/>
        <w:jc w:val="both"/>
        <w:rPr>
          <w:sz w:val="28"/>
          <w:szCs w:val="28"/>
        </w:rPr>
      </w:pPr>
      <w:r w:rsidRPr="00F650AB">
        <w:rPr>
          <w:sz w:val="28"/>
          <w:szCs w:val="28"/>
        </w:rPr>
        <w:t>2.1.8. Порядок хранения веществ и материалов на территории, в зданиях и сооружениях предприятия.</w:t>
      </w:r>
    </w:p>
    <w:p w:rsidR="001B6CAD" w:rsidRPr="00F650AB" w:rsidRDefault="001B6CAD" w:rsidP="00F650AB">
      <w:pPr>
        <w:pStyle w:val="a5"/>
        <w:jc w:val="both"/>
        <w:rPr>
          <w:sz w:val="28"/>
          <w:szCs w:val="28"/>
        </w:rPr>
      </w:pPr>
      <w:r w:rsidRPr="00F650AB">
        <w:rPr>
          <w:sz w:val="28"/>
          <w:szCs w:val="28"/>
        </w:rPr>
        <w:t>2.1.9. Содержание сетей наружного и внутреннего противопожарного водоснабжения.</w:t>
      </w:r>
    </w:p>
    <w:p w:rsidR="001B6CAD" w:rsidRPr="00F650AB" w:rsidRDefault="001B6CAD" w:rsidP="00F650AB">
      <w:pPr>
        <w:pStyle w:val="a5"/>
        <w:jc w:val="both"/>
        <w:rPr>
          <w:sz w:val="28"/>
          <w:szCs w:val="28"/>
        </w:rPr>
      </w:pPr>
      <w:r w:rsidRPr="00F650AB">
        <w:rPr>
          <w:sz w:val="28"/>
          <w:szCs w:val="28"/>
        </w:rPr>
        <w:t>2.1.10. Содержание установок пожарной сигнализации и пожаротушения, систем противодымной защиты, оповещения людей о пожаре и управления эвакуацией.</w:t>
      </w:r>
    </w:p>
    <w:p w:rsidR="001B6CAD" w:rsidRPr="00F650AB" w:rsidRDefault="001B6CAD" w:rsidP="00F650AB">
      <w:pPr>
        <w:pStyle w:val="a5"/>
        <w:jc w:val="both"/>
        <w:rPr>
          <w:sz w:val="28"/>
          <w:szCs w:val="28"/>
        </w:rPr>
      </w:pPr>
      <w:r w:rsidRPr="00F650AB">
        <w:rPr>
          <w:sz w:val="28"/>
          <w:szCs w:val="28"/>
        </w:rPr>
        <w:t>2.1.11. Содержание пожарной техники и первичных средств пожаротушения.</w:t>
      </w:r>
    </w:p>
    <w:p w:rsidR="001B6CAD" w:rsidRPr="00F650AB" w:rsidRDefault="001B6CAD" w:rsidP="00F650AB">
      <w:pPr>
        <w:pStyle w:val="a5"/>
        <w:jc w:val="both"/>
        <w:rPr>
          <w:sz w:val="28"/>
          <w:szCs w:val="28"/>
        </w:rPr>
      </w:pPr>
      <w:r w:rsidRPr="00F650AB">
        <w:rPr>
          <w:sz w:val="28"/>
          <w:szCs w:val="28"/>
        </w:rPr>
        <w:t>2.1.12. Общий порядок действий при пожаре. Обязанности работников и администрации предприятия.</w:t>
      </w:r>
    </w:p>
    <w:p w:rsidR="001B6CAD" w:rsidRPr="00F650AB" w:rsidRDefault="001B6CAD" w:rsidP="00F650AB">
      <w:pPr>
        <w:pStyle w:val="a5"/>
        <w:jc w:val="both"/>
        <w:rPr>
          <w:sz w:val="28"/>
          <w:szCs w:val="28"/>
        </w:rPr>
      </w:pPr>
      <w:r w:rsidRPr="00F650AB">
        <w:rPr>
          <w:sz w:val="28"/>
          <w:szCs w:val="28"/>
        </w:rPr>
        <w:t>2.2. Инструкции для отдельных зданий, сооружений и помещений, а также технологических процессов производства разрабатываются на основании требований обще-объектовой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1B6CAD" w:rsidRPr="00F650AB" w:rsidRDefault="001B6CAD" w:rsidP="00F650AB">
      <w:pPr>
        <w:pStyle w:val="a5"/>
        <w:jc w:val="both"/>
        <w:rPr>
          <w:sz w:val="28"/>
          <w:szCs w:val="28"/>
        </w:rPr>
      </w:pPr>
      <w:r w:rsidRPr="00F650AB">
        <w:rPr>
          <w:sz w:val="28"/>
          <w:szCs w:val="28"/>
        </w:rPr>
        <w:t xml:space="preserve">2.3. Инструкции для выполнения временных </w:t>
      </w:r>
      <w:proofErr w:type="spellStart"/>
      <w:r w:rsidRPr="00F650AB">
        <w:rPr>
          <w:sz w:val="28"/>
          <w:szCs w:val="28"/>
        </w:rPr>
        <w:t>взрыво</w:t>
      </w:r>
      <w:proofErr w:type="spellEnd"/>
      <w:r w:rsidRPr="00F650AB">
        <w:rPr>
          <w:sz w:val="28"/>
          <w:szCs w:val="28"/>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sectPr w:rsidR="001B6CAD" w:rsidRPr="00F650AB" w:rsidSect="00AA78B6">
      <w:pgSz w:w="11906" w:h="16838"/>
      <w:pgMar w:top="568"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5200FDFF" w:usb2="0A042021"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D3405"/>
    <w:multiLevelType w:val="hybridMultilevel"/>
    <w:tmpl w:val="D8502A5E"/>
    <w:lvl w:ilvl="0" w:tplc="98882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AD"/>
    <w:rsid w:val="0001397D"/>
    <w:rsid w:val="000A1866"/>
    <w:rsid w:val="00132DF4"/>
    <w:rsid w:val="00184761"/>
    <w:rsid w:val="001852EB"/>
    <w:rsid w:val="001B6CAD"/>
    <w:rsid w:val="002A3C23"/>
    <w:rsid w:val="00323177"/>
    <w:rsid w:val="00351132"/>
    <w:rsid w:val="00367955"/>
    <w:rsid w:val="003874CF"/>
    <w:rsid w:val="00484736"/>
    <w:rsid w:val="004D5C99"/>
    <w:rsid w:val="005940DD"/>
    <w:rsid w:val="005A10E4"/>
    <w:rsid w:val="005C7DF1"/>
    <w:rsid w:val="00746630"/>
    <w:rsid w:val="00920635"/>
    <w:rsid w:val="0098654A"/>
    <w:rsid w:val="009D1E50"/>
    <w:rsid w:val="00A40720"/>
    <w:rsid w:val="00AA7131"/>
    <w:rsid w:val="00AA78B6"/>
    <w:rsid w:val="00B63132"/>
    <w:rsid w:val="00B86DEE"/>
    <w:rsid w:val="00BC4D0D"/>
    <w:rsid w:val="00C80A52"/>
    <w:rsid w:val="00D671B1"/>
    <w:rsid w:val="00DC537A"/>
    <w:rsid w:val="00F6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057D"/>
  <w15:docId w15:val="{5046CB67-EFE0-4CA8-963B-63BE1C40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CAD"/>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B6C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1B6CAD"/>
    <w:rPr>
      <w:rFonts w:ascii="Courier New" w:eastAsia="Times New Roman" w:hAnsi="Courier New" w:cs="Courier New"/>
      <w:sz w:val="20"/>
      <w:szCs w:val="20"/>
      <w:lang w:eastAsia="ar-SA"/>
    </w:rPr>
  </w:style>
  <w:style w:type="paragraph" w:customStyle="1" w:styleId="Postan">
    <w:name w:val="Postan"/>
    <w:basedOn w:val="a"/>
    <w:rsid w:val="001B6CAD"/>
    <w:pPr>
      <w:widowControl/>
      <w:suppressAutoHyphens w:val="0"/>
      <w:jc w:val="center"/>
    </w:pPr>
    <w:rPr>
      <w:rFonts w:eastAsia="Times New Roman"/>
      <w:color w:val="auto"/>
      <w:kern w:val="0"/>
      <w:sz w:val="28"/>
      <w:szCs w:val="20"/>
      <w:lang w:eastAsia="ru-RU"/>
    </w:rPr>
  </w:style>
  <w:style w:type="paragraph" w:styleId="a3">
    <w:name w:val="Balloon Text"/>
    <w:basedOn w:val="a"/>
    <w:link w:val="a4"/>
    <w:uiPriority w:val="99"/>
    <w:semiHidden/>
    <w:unhideWhenUsed/>
    <w:rsid w:val="005C7DF1"/>
    <w:rPr>
      <w:rFonts w:ascii="Tahoma" w:hAnsi="Tahoma" w:cs="Tahoma"/>
      <w:sz w:val="16"/>
      <w:szCs w:val="16"/>
    </w:rPr>
  </w:style>
  <w:style w:type="character" w:customStyle="1" w:styleId="a4">
    <w:name w:val="Текст выноски Знак"/>
    <w:basedOn w:val="a0"/>
    <w:link w:val="a3"/>
    <w:uiPriority w:val="99"/>
    <w:semiHidden/>
    <w:rsid w:val="005C7DF1"/>
    <w:rPr>
      <w:rFonts w:ascii="Tahoma" w:eastAsia="DejaVu Sans" w:hAnsi="Tahoma" w:cs="Tahoma"/>
      <w:color w:val="000000"/>
      <w:kern w:val="2"/>
      <w:sz w:val="16"/>
      <w:szCs w:val="16"/>
    </w:rPr>
  </w:style>
  <w:style w:type="paragraph" w:styleId="a5">
    <w:name w:val="No Spacing"/>
    <w:uiPriority w:val="1"/>
    <w:qFormat/>
    <w:rsid w:val="00F650AB"/>
    <w:pPr>
      <w:widowControl w:val="0"/>
      <w:suppressAutoHyphens/>
      <w:spacing w:after="0" w:line="240" w:lineRule="auto"/>
    </w:pPr>
    <w:rPr>
      <w:rFonts w:ascii="Times New Roman" w:eastAsia="DejaVu Sans" w:hAnsi="Times New Roman" w:cs="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3777</Words>
  <Characters>21532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Arh</cp:lastModifiedBy>
  <cp:revision>4</cp:revision>
  <cp:lastPrinted>2019-03-01T13:02:00Z</cp:lastPrinted>
  <dcterms:created xsi:type="dcterms:W3CDTF">2019-03-01T06:27:00Z</dcterms:created>
  <dcterms:modified xsi:type="dcterms:W3CDTF">2019-03-01T13:02:00Z</dcterms:modified>
</cp:coreProperties>
</file>