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F13" w:rsidRPr="00AE19B2" w:rsidRDefault="00602F13" w:rsidP="001F703D">
      <w:pPr>
        <w:jc w:val="center"/>
        <w:rPr>
          <w:bCs/>
          <w:sz w:val="28"/>
          <w:szCs w:val="24"/>
        </w:rPr>
      </w:pPr>
    </w:p>
    <w:p w:rsidR="001F703D" w:rsidRPr="00AE19B2" w:rsidRDefault="001F703D" w:rsidP="001F703D">
      <w:pPr>
        <w:jc w:val="center"/>
        <w:rPr>
          <w:bCs/>
          <w:sz w:val="28"/>
          <w:szCs w:val="24"/>
        </w:rPr>
      </w:pPr>
      <w:r w:rsidRPr="00AE19B2">
        <w:rPr>
          <w:bCs/>
          <w:sz w:val="28"/>
          <w:szCs w:val="24"/>
        </w:rPr>
        <w:t>РОССИЙСКАЯ ФЕДЕРАЦИЯ</w:t>
      </w:r>
    </w:p>
    <w:p w:rsidR="001F703D" w:rsidRPr="00AE19B2" w:rsidRDefault="001F703D" w:rsidP="001F703D">
      <w:pPr>
        <w:jc w:val="center"/>
        <w:rPr>
          <w:bCs/>
          <w:sz w:val="28"/>
          <w:szCs w:val="24"/>
        </w:rPr>
      </w:pPr>
      <w:r w:rsidRPr="00AE19B2">
        <w:rPr>
          <w:bCs/>
          <w:sz w:val="28"/>
          <w:szCs w:val="24"/>
        </w:rPr>
        <w:t xml:space="preserve">КАРАЧАЕВО-ЧЕРКЕССКАЯ РЕСПУБЛИКА </w:t>
      </w:r>
    </w:p>
    <w:p w:rsidR="001F703D" w:rsidRPr="00310C5E" w:rsidRDefault="00310C5E" w:rsidP="00A70D71">
      <w:pPr>
        <w:rPr>
          <w:b/>
          <w:bCs/>
          <w:sz w:val="28"/>
          <w:szCs w:val="24"/>
        </w:rPr>
      </w:pPr>
      <w:r>
        <w:rPr>
          <w:bCs/>
          <w:sz w:val="28"/>
          <w:szCs w:val="24"/>
        </w:rPr>
        <w:t xml:space="preserve">                        </w:t>
      </w:r>
      <w:r w:rsidR="001F703D" w:rsidRPr="00AE19B2">
        <w:rPr>
          <w:bCs/>
          <w:sz w:val="28"/>
          <w:szCs w:val="24"/>
        </w:rPr>
        <w:t>ЗЕЛЕНЧУКСКИЙ МУНИЦИПАЛЬНЫЙ РАЙОН</w:t>
      </w:r>
      <w:r>
        <w:rPr>
          <w:bCs/>
          <w:sz w:val="28"/>
          <w:szCs w:val="24"/>
        </w:rPr>
        <w:t xml:space="preserve">        </w:t>
      </w:r>
    </w:p>
    <w:p w:rsidR="001F703D" w:rsidRPr="001F703D" w:rsidRDefault="001F703D" w:rsidP="001F703D">
      <w:pPr>
        <w:jc w:val="center"/>
        <w:rPr>
          <w:b/>
          <w:bCs/>
          <w:sz w:val="28"/>
          <w:szCs w:val="24"/>
        </w:rPr>
      </w:pPr>
      <w:r w:rsidRPr="001F703D">
        <w:rPr>
          <w:b/>
          <w:bCs/>
          <w:sz w:val="28"/>
          <w:szCs w:val="24"/>
        </w:rPr>
        <w:t xml:space="preserve">СОВЕТ </w:t>
      </w:r>
      <w:r w:rsidR="00BE4C2E">
        <w:rPr>
          <w:b/>
          <w:bCs/>
          <w:sz w:val="28"/>
          <w:szCs w:val="24"/>
        </w:rPr>
        <w:t>АРХЫЗСКОГО</w:t>
      </w:r>
      <w:r w:rsidRPr="001F703D">
        <w:rPr>
          <w:b/>
          <w:bCs/>
          <w:sz w:val="28"/>
          <w:szCs w:val="24"/>
        </w:rPr>
        <w:t xml:space="preserve"> СЕЛЬСКОГО ПОСЕЛЕНИЯ             </w:t>
      </w:r>
    </w:p>
    <w:p w:rsidR="00310C5E" w:rsidRPr="00310C5E" w:rsidRDefault="00310C5E" w:rsidP="00310C5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10C5E">
        <w:rPr>
          <w:rFonts w:eastAsia="Calibri"/>
          <w:b/>
          <w:sz w:val="28"/>
          <w:szCs w:val="28"/>
          <w:lang w:eastAsia="en-US"/>
        </w:rPr>
        <w:t>ПЯТОГО СОЗЫВА</w:t>
      </w:r>
    </w:p>
    <w:p w:rsidR="005E64E3" w:rsidRPr="00885DC3" w:rsidRDefault="005E64E3">
      <w:pPr>
        <w:jc w:val="center"/>
        <w:rPr>
          <w:sz w:val="28"/>
          <w:szCs w:val="24"/>
        </w:rPr>
      </w:pPr>
    </w:p>
    <w:p w:rsidR="005E64E3" w:rsidRPr="00885DC3" w:rsidRDefault="00F51389">
      <w:pPr>
        <w:pStyle w:val="1"/>
        <w:rPr>
          <w:szCs w:val="24"/>
        </w:rPr>
      </w:pPr>
      <w:r w:rsidRPr="00885DC3">
        <w:rPr>
          <w:szCs w:val="24"/>
        </w:rPr>
        <w:t>РЕШЕНИЕ</w:t>
      </w:r>
    </w:p>
    <w:p w:rsidR="005E64E3" w:rsidRPr="00885DC3" w:rsidRDefault="005E64E3">
      <w:pPr>
        <w:jc w:val="center"/>
        <w:rPr>
          <w:sz w:val="28"/>
          <w:szCs w:val="24"/>
        </w:rPr>
      </w:pPr>
    </w:p>
    <w:p w:rsidR="00AA688F" w:rsidRPr="00310C5E" w:rsidRDefault="00621550" w:rsidP="00AA688F">
      <w:pPr>
        <w:widowControl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310C5E">
        <w:rPr>
          <w:sz w:val="28"/>
          <w:szCs w:val="28"/>
          <w:lang w:eastAsia="ru-RU"/>
        </w:rPr>
        <w:t xml:space="preserve">           </w:t>
      </w:r>
      <w:r w:rsidR="00A70D71">
        <w:rPr>
          <w:sz w:val="28"/>
          <w:szCs w:val="28"/>
          <w:lang w:eastAsia="ru-RU"/>
        </w:rPr>
        <w:t>25.03</w:t>
      </w:r>
      <w:r w:rsidRPr="00310C5E">
        <w:rPr>
          <w:sz w:val="28"/>
          <w:szCs w:val="28"/>
          <w:lang w:eastAsia="ru-RU"/>
        </w:rPr>
        <w:t>.</w:t>
      </w:r>
      <w:r w:rsidR="00AA688F" w:rsidRPr="00310C5E">
        <w:rPr>
          <w:sz w:val="28"/>
          <w:szCs w:val="28"/>
          <w:lang w:eastAsia="ru-RU"/>
        </w:rPr>
        <w:t>201</w:t>
      </w:r>
      <w:r w:rsidR="00BE4C2E" w:rsidRPr="00310C5E">
        <w:rPr>
          <w:sz w:val="28"/>
          <w:szCs w:val="28"/>
          <w:lang w:eastAsia="ru-RU"/>
        </w:rPr>
        <w:t>9</w:t>
      </w:r>
      <w:r w:rsidR="00AA688F" w:rsidRPr="00310C5E">
        <w:rPr>
          <w:sz w:val="28"/>
          <w:szCs w:val="28"/>
          <w:lang w:eastAsia="ru-RU"/>
        </w:rPr>
        <w:t xml:space="preserve"> </w:t>
      </w:r>
      <w:r w:rsidRPr="00310C5E">
        <w:rPr>
          <w:sz w:val="28"/>
          <w:szCs w:val="28"/>
          <w:lang w:eastAsia="ru-RU"/>
        </w:rPr>
        <w:t>г.</w:t>
      </w:r>
      <w:r w:rsidR="00AA688F" w:rsidRPr="00310C5E">
        <w:rPr>
          <w:sz w:val="28"/>
          <w:szCs w:val="28"/>
          <w:lang w:eastAsia="ru-RU"/>
        </w:rPr>
        <w:t xml:space="preserve">                              </w:t>
      </w:r>
      <w:r w:rsidR="004D527B" w:rsidRPr="00310C5E">
        <w:rPr>
          <w:sz w:val="28"/>
          <w:szCs w:val="28"/>
          <w:lang w:eastAsia="ru-RU"/>
        </w:rPr>
        <w:t xml:space="preserve"> </w:t>
      </w:r>
      <w:r w:rsidR="00AA688F" w:rsidRPr="00310C5E">
        <w:rPr>
          <w:sz w:val="28"/>
          <w:szCs w:val="28"/>
          <w:lang w:eastAsia="ru-RU"/>
        </w:rPr>
        <w:t xml:space="preserve">с. </w:t>
      </w:r>
      <w:r w:rsidR="00BE4C2E" w:rsidRPr="00310C5E">
        <w:rPr>
          <w:sz w:val="28"/>
          <w:szCs w:val="28"/>
          <w:lang w:eastAsia="ru-RU"/>
        </w:rPr>
        <w:t>Архыз</w:t>
      </w:r>
      <w:r w:rsidR="00AA688F" w:rsidRPr="00310C5E">
        <w:rPr>
          <w:sz w:val="28"/>
          <w:szCs w:val="28"/>
          <w:lang w:eastAsia="ru-RU"/>
        </w:rPr>
        <w:t xml:space="preserve">     </w:t>
      </w:r>
      <w:r w:rsidR="004D527B" w:rsidRPr="00310C5E">
        <w:rPr>
          <w:sz w:val="28"/>
          <w:szCs w:val="28"/>
          <w:lang w:eastAsia="ru-RU"/>
        </w:rPr>
        <w:t xml:space="preserve">                            </w:t>
      </w:r>
      <w:r w:rsidR="00AA688F" w:rsidRPr="00310C5E">
        <w:rPr>
          <w:sz w:val="28"/>
          <w:szCs w:val="28"/>
          <w:lang w:eastAsia="ru-RU"/>
        </w:rPr>
        <w:t xml:space="preserve"> №</w:t>
      </w:r>
      <w:r w:rsidR="00A70D71">
        <w:rPr>
          <w:sz w:val="28"/>
          <w:szCs w:val="28"/>
          <w:lang w:eastAsia="ru-RU"/>
        </w:rPr>
        <w:t>5</w:t>
      </w:r>
      <w:r w:rsidR="00AA688F" w:rsidRPr="00310C5E">
        <w:rPr>
          <w:sz w:val="28"/>
          <w:szCs w:val="28"/>
          <w:lang w:eastAsia="ru-RU"/>
        </w:rPr>
        <w:t xml:space="preserve"> </w:t>
      </w:r>
    </w:p>
    <w:p w:rsidR="005E64E3" w:rsidRDefault="005E64E3">
      <w:pPr>
        <w:jc w:val="center"/>
        <w:rPr>
          <w:sz w:val="28"/>
          <w:szCs w:val="24"/>
        </w:rPr>
      </w:pPr>
    </w:p>
    <w:p w:rsidR="00310C5E" w:rsidRPr="00885DC3" w:rsidRDefault="00310C5E">
      <w:pPr>
        <w:jc w:val="center"/>
        <w:rPr>
          <w:sz w:val="28"/>
          <w:szCs w:val="24"/>
        </w:rPr>
      </w:pPr>
    </w:p>
    <w:p w:rsidR="00602F13" w:rsidRDefault="00F51389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885DC3">
        <w:rPr>
          <w:rFonts w:ascii="Times New Roman" w:hAnsi="Times New Roman" w:cs="Times New Roman"/>
          <w:bCs w:val="0"/>
          <w:color w:val="000000"/>
          <w:sz w:val="28"/>
          <w:szCs w:val="24"/>
        </w:rPr>
        <w:t>Об утверждении Положения «</w:t>
      </w:r>
      <w:r w:rsidRPr="00885DC3">
        <w:rPr>
          <w:rFonts w:ascii="Times New Roman" w:hAnsi="Times New Roman" w:cs="Times New Roman"/>
          <w:sz w:val="28"/>
          <w:szCs w:val="24"/>
        </w:rPr>
        <w:t xml:space="preserve">О порядке присвоения звания </w:t>
      </w:r>
    </w:p>
    <w:p w:rsidR="005E64E3" w:rsidRPr="00885DC3" w:rsidRDefault="00F51389">
      <w:pPr>
        <w:pStyle w:val="ConsPlusTitle"/>
        <w:jc w:val="center"/>
        <w:rPr>
          <w:rFonts w:ascii="Times New Roman" w:hAnsi="Times New Roman" w:cs="Times New Roman"/>
          <w:sz w:val="28"/>
          <w:szCs w:val="24"/>
        </w:rPr>
      </w:pPr>
      <w:r w:rsidRPr="00885DC3">
        <w:rPr>
          <w:rFonts w:ascii="Times New Roman" w:hAnsi="Times New Roman" w:cs="Times New Roman"/>
          <w:sz w:val="28"/>
          <w:szCs w:val="24"/>
        </w:rPr>
        <w:t xml:space="preserve">«Почетный житель </w:t>
      </w:r>
      <w:r w:rsidR="00BE4C2E">
        <w:rPr>
          <w:rFonts w:ascii="Times New Roman" w:hAnsi="Times New Roman" w:cs="Times New Roman"/>
          <w:sz w:val="28"/>
          <w:szCs w:val="24"/>
        </w:rPr>
        <w:t>Архызского</w:t>
      </w:r>
      <w:r w:rsidR="009C79E3" w:rsidRPr="00885DC3">
        <w:rPr>
          <w:rFonts w:ascii="Times New Roman" w:hAnsi="Times New Roman" w:cs="Times New Roman"/>
          <w:sz w:val="28"/>
          <w:szCs w:val="24"/>
        </w:rPr>
        <w:t xml:space="preserve"> сельского </w:t>
      </w:r>
      <w:r w:rsidR="00BE4C2E" w:rsidRPr="00885DC3">
        <w:rPr>
          <w:rFonts w:ascii="Times New Roman" w:hAnsi="Times New Roman" w:cs="Times New Roman"/>
          <w:sz w:val="28"/>
          <w:szCs w:val="24"/>
        </w:rPr>
        <w:t>поселения»</w:t>
      </w:r>
    </w:p>
    <w:p w:rsidR="005E64E3" w:rsidRDefault="005E64E3">
      <w:pPr>
        <w:pStyle w:val="a5"/>
        <w:rPr>
          <w:b w:val="0"/>
          <w:szCs w:val="24"/>
        </w:rPr>
      </w:pPr>
    </w:p>
    <w:p w:rsidR="00602F13" w:rsidRPr="00885DC3" w:rsidRDefault="00602F13">
      <w:pPr>
        <w:pStyle w:val="a5"/>
        <w:rPr>
          <w:b w:val="0"/>
          <w:szCs w:val="24"/>
        </w:rPr>
      </w:pPr>
    </w:p>
    <w:p w:rsidR="005E64E3" w:rsidRPr="00885DC3" w:rsidRDefault="00F51389">
      <w:pPr>
        <w:autoSpaceDE w:val="0"/>
        <w:ind w:firstLine="567"/>
        <w:jc w:val="both"/>
        <w:rPr>
          <w:bCs/>
          <w:sz w:val="28"/>
          <w:szCs w:val="24"/>
        </w:rPr>
      </w:pPr>
      <w:r w:rsidRPr="00885DC3">
        <w:rPr>
          <w:sz w:val="28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BE4C2E">
        <w:rPr>
          <w:sz w:val="28"/>
          <w:szCs w:val="24"/>
        </w:rPr>
        <w:t>Архызского</w:t>
      </w:r>
      <w:r w:rsidR="009C79E3" w:rsidRPr="00885DC3">
        <w:rPr>
          <w:sz w:val="28"/>
          <w:szCs w:val="24"/>
        </w:rPr>
        <w:t xml:space="preserve"> </w:t>
      </w:r>
      <w:r w:rsidRPr="00885DC3">
        <w:rPr>
          <w:sz w:val="28"/>
          <w:szCs w:val="24"/>
        </w:rPr>
        <w:t xml:space="preserve">сельского поселения </w:t>
      </w:r>
      <w:r w:rsidR="00BE4C2E" w:rsidRPr="00885DC3">
        <w:rPr>
          <w:bCs/>
          <w:sz w:val="28"/>
          <w:szCs w:val="24"/>
        </w:rPr>
        <w:t xml:space="preserve">Совет </w:t>
      </w:r>
      <w:r w:rsidR="00BE4C2E">
        <w:rPr>
          <w:bCs/>
          <w:sz w:val="28"/>
          <w:szCs w:val="24"/>
        </w:rPr>
        <w:t>Архызского</w:t>
      </w:r>
      <w:r w:rsidRPr="00885DC3">
        <w:rPr>
          <w:sz w:val="28"/>
          <w:szCs w:val="24"/>
        </w:rPr>
        <w:t xml:space="preserve"> </w:t>
      </w:r>
      <w:r w:rsidR="00C943DD" w:rsidRPr="00885DC3">
        <w:rPr>
          <w:bCs/>
          <w:sz w:val="28"/>
          <w:szCs w:val="24"/>
        </w:rPr>
        <w:t>сельского</w:t>
      </w:r>
      <w:r w:rsidRPr="00885DC3">
        <w:rPr>
          <w:bCs/>
          <w:sz w:val="28"/>
          <w:szCs w:val="24"/>
        </w:rPr>
        <w:t xml:space="preserve"> </w:t>
      </w:r>
      <w:r w:rsidR="00C943DD" w:rsidRPr="00885DC3">
        <w:rPr>
          <w:bCs/>
          <w:sz w:val="28"/>
          <w:szCs w:val="24"/>
        </w:rPr>
        <w:t>поселения</w:t>
      </w:r>
      <w:r w:rsidRPr="00885DC3">
        <w:rPr>
          <w:bCs/>
          <w:sz w:val="28"/>
          <w:szCs w:val="24"/>
        </w:rPr>
        <w:t xml:space="preserve"> </w:t>
      </w:r>
      <w:r w:rsidR="009C79E3" w:rsidRPr="00885DC3">
        <w:rPr>
          <w:bCs/>
          <w:sz w:val="28"/>
          <w:szCs w:val="24"/>
        </w:rPr>
        <w:t>Зеленчук</w:t>
      </w:r>
      <w:r w:rsidRPr="00885DC3">
        <w:rPr>
          <w:bCs/>
          <w:sz w:val="28"/>
          <w:szCs w:val="24"/>
        </w:rPr>
        <w:t xml:space="preserve">ского муниципального района </w:t>
      </w:r>
      <w:r w:rsidR="009C79E3" w:rsidRPr="00885DC3">
        <w:rPr>
          <w:bCs/>
          <w:sz w:val="28"/>
          <w:szCs w:val="24"/>
        </w:rPr>
        <w:t>Карачаево-Черкесской Республики</w:t>
      </w:r>
    </w:p>
    <w:p w:rsidR="005E64E3" w:rsidRPr="00885DC3" w:rsidRDefault="005E64E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4"/>
        </w:rPr>
      </w:pPr>
    </w:p>
    <w:p w:rsidR="005E64E3" w:rsidRDefault="00F5138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  <w:r w:rsidRPr="00885DC3">
        <w:rPr>
          <w:rFonts w:ascii="Times New Roman" w:hAnsi="Times New Roman" w:cs="Times New Roman"/>
          <w:b/>
          <w:bCs/>
          <w:sz w:val="28"/>
          <w:szCs w:val="24"/>
        </w:rPr>
        <w:t>РЕШИЛ:</w:t>
      </w:r>
    </w:p>
    <w:p w:rsidR="00AA688F" w:rsidRPr="00885DC3" w:rsidRDefault="00AA688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bCs/>
          <w:sz w:val="28"/>
          <w:szCs w:val="24"/>
        </w:rPr>
      </w:pPr>
    </w:p>
    <w:p w:rsidR="005E64E3" w:rsidRPr="00AA688F" w:rsidRDefault="00AA688F" w:rsidP="00AA688F">
      <w:pPr>
        <w:pStyle w:val="ac"/>
        <w:numPr>
          <w:ilvl w:val="0"/>
          <w:numId w:val="5"/>
        </w:numPr>
        <w:tabs>
          <w:tab w:val="left" w:pos="567"/>
        </w:tabs>
        <w:jc w:val="both"/>
        <w:rPr>
          <w:sz w:val="28"/>
          <w:szCs w:val="24"/>
        </w:rPr>
      </w:pPr>
      <w:r w:rsidRPr="00AA688F">
        <w:rPr>
          <w:sz w:val="28"/>
          <w:szCs w:val="24"/>
        </w:rPr>
        <w:t xml:space="preserve"> </w:t>
      </w:r>
      <w:r w:rsidR="00F51389" w:rsidRPr="00AA688F">
        <w:rPr>
          <w:sz w:val="28"/>
          <w:szCs w:val="24"/>
        </w:rPr>
        <w:t xml:space="preserve">Утвердить </w:t>
      </w:r>
      <w:r w:rsidR="00F51389" w:rsidRPr="00AA688F">
        <w:rPr>
          <w:bCs/>
          <w:color w:val="000000"/>
          <w:sz w:val="28"/>
          <w:szCs w:val="24"/>
        </w:rPr>
        <w:t>Положение «</w:t>
      </w:r>
      <w:r w:rsidR="00F51389" w:rsidRPr="00AA688F">
        <w:rPr>
          <w:sz w:val="28"/>
          <w:szCs w:val="24"/>
        </w:rPr>
        <w:t xml:space="preserve">О порядке присвоения звания «Почетный житель </w:t>
      </w:r>
      <w:r w:rsidR="00BE4C2E">
        <w:rPr>
          <w:sz w:val="28"/>
          <w:szCs w:val="24"/>
        </w:rPr>
        <w:t>Архызского</w:t>
      </w:r>
      <w:r w:rsidR="009C79E3" w:rsidRPr="00AA688F">
        <w:rPr>
          <w:sz w:val="28"/>
          <w:szCs w:val="24"/>
        </w:rPr>
        <w:t xml:space="preserve"> сельского поселения</w:t>
      </w:r>
      <w:r w:rsidR="00F51389" w:rsidRPr="00AA688F">
        <w:rPr>
          <w:sz w:val="28"/>
          <w:szCs w:val="24"/>
        </w:rPr>
        <w:t>» (прилагается).</w:t>
      </w:r>
    </w:p>
    <w:p w:rsidR="00AA688F" w:rsidRPr="00885DC3" w:rsidRDefault="00AA688F" w:rsidP="00AA688F">
      <w:pPr>
        <w:tabs>
          <w:tab w:val="left" w:pos="567"/>
        </w:tabs>
        <w:ind w:left="567"/>
        <w:jc w:val="both"/>
        <w:rPr>
          <w:sz w:val="28"/>
          <w:szCs w:val="24"/>
        </w:rPr>
      </w:pPr>
    </w:p>
    <w:p w:rsidR="00AA688F" w:rsidRDefault="001F703D" w:rsidP="001F703D">
      <w:pPr>
        <w:pStyle w:val="ConsPlusNormal"/>
        <w:numPr>
          <w:ilvl w:val="0"/>
          <w:numId w:val="5"/>
        </w:numPr>
        <w:contextualSpacing/>
        <w:jc w:val="both"/>
        <w:rPr>
          <w:rFonts w:ascii="Times New Roman" w:hAnsi="Times New Roman"/>
          <w:sz w:val="28"/>
        </w:rPr>
      </w:pPr>
      <w:r w:rsidRPr="00BE7D67">
        <w:rPr>
          <w:rFonts w:ascii="Times New Roman" w:hAnsi="Times New Roman"/>
          <w:sz w:val="28"/>
        </w:rPr>
        <w:t xml:space="preserve">Настоящее решение вступает в силу со дня его официального </w:t>
      </w:r>
      <w:r>
        <w:rPr>
          <w:rFonts w:ascii="Times New Roman" w:hAnsi="Times New Roman"/>
          <w:sz w:val="28"/>
        </w:rPr>
        <w:t>опубликования (о</w:t>
      </w:r>
      <w:r w:rsidRPr="00BE7D67">
        <w:rPr>
          <w:rFonts w:ascii="Times New Roman" w:hAnsi="Times New Roman"/>
          <w:sz w:val="28"/>
        </w:rPr>
        <w:t>бнародования</w:t>
      </w:r>
      <w:r>
        <w:rPr>
          <w:rFonts w:ascii="Times New Roman" w:hAnsi="Times New Roman"/>
          <w:sz w:val="28"/>
        </w:rPr>
        <w:t>)</w:t>
      </w:r>
      <w:r w:rsidRPr="00BE7D67">
        <w:rPr>
          <w:rFonts w:ascii="Times New Roman" w:hAnsi="Times New Roman"/>
          <w:sz w:val="28"/>
        </w:rPr>
        <w:t xml:space="preserve"> в установленном порядке.</w:t>
      </w:r>
    </w:p>
    <w:p w:rsidR="001F703D" w:rsidRPr="00835671" w:rsidRDefault="001F703D" w:rsidP="00AA688F">
      <w:pPr>
        <w:pStyle w:val="ConsPlusNormal"/>
        <w:ind w:left="72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688F" w:rsidRPr="00AA688F" w:rsidRDefault="00AA688F" w:rsidP="00AA688F">
      <w:pPr>
        <w:pStyle w:val="ac"/>
        <w:numPr>
          <w:ilvl w:val="0"/>
          <w:numId w:val="5"/>
        </w:numPr>
        <w:tabs>
          <w:tab w:val="left" w:pos="540"/>
        </w:tabs>
        <w:jc w:val="both"/>
        <w:rPr>
          <w:sz w:val="28"/>
          <w:szCs w:val="28"/>
        </w:rPr>
      </w:pPr>
      <w:r w:rsidRPr="00AA688F">
        <w:rPr>
          <w:sz w:val="28"/>
          <w:szCs w:val="28"/>
        </w:rPr>
        <w:t>Контроль за исполнением настоящего решения оставляю за собой.</w:t>
      </w:r>
    </w:p>
    <w:p w:rsidR="005E64E3" w:rsidRDefault="005E64E3">
      <w:pPr>
        <w:ind w:left="567"/>
        <w:rPr>
          <w:sz w:val="28"/>
          <w:szCs w:val="24"/>
        </w:rPr>
      </w:pPr>
    </w:p>
    <w:p w:rsidR="00AA688F" w:rsidRDefault="00AA688F">
      <w:pPr>
        <w:ind w:left="567"/>
        <w:rPr>
          <w:sz w:val="28"/>
          <w:szCs w:val="24"/>
        </w:rPr>
      </w:pPr>
    </w:p>
    <w:p w:rsidR="00AA688F" w:rsidRPr="00885DC3" w:rsidRDefault="00AA688F">
      <w:pPr>
        <w:ind w:left="567"/>
        <w:rPr>
          <w:sz w:val="28"/>
          <w:szCs w:val="24"/>
        </w:rPr>
      </w:pPr>
    </w:p>
    <w:p w:rsidR="005E64E3" w:rsidRPr="00885DC3" w:rsidRDefault="005E64E3">
      <w:pPr>
        <w:ind w:left="567"/>
        <w:rPr>
          <w:sz w:val="28"/>
          <w:szCs w:val="24"/>
        </w:rPr>
      </w:pPr>
    </w:p>
    <w:p w:rsidR="00AA688F" w:rsidRDefault="00AA688F" w:rsidP="00AA688F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AA688F">
        <w:rPr>
          <w:bCs/>
          <w:sz w:val="28"/>
          <w:szCs w:val="28"/>
          <w:lang w:eastAsia="ru-RU"/>
        </w:rPr>
        <w:t xml:space="preserve">Глава </w:t>
      </w:r>
      <w:r w:rsidR="00BE4C2E">
        <w:rPr>
          <w:sz w:val="28"/>
          <w:szCs w:val="28"/>
          <w:lang w:eastAsia="ru-RU"/>
        </w:rPr>
        <w:t>Архызского</w:t>
      </w:r>
      <w:r w:rsidRPr="00AA688F">
        <w:rPr>
          <w:bCs/>
          <w:sz w:val="28"/>
          <w:szCs w:val="28"/>
          <w:lang w:eastAsia="ru-RU"/>
        </w:rPr>
        <w:t xml:space="preserve"> сельского поселения</w:t>
      </w:r>
      <w:r w:rsidRPr="00AA688F">
        <w:rPr>
          <w:bCs/>
          <w:sz w:val="28"/>
          <w:szCs w:val="28"/>
          <w:lang w:eastAsia="ru-RU"/>
        </w:rPr>
        <w:tab/>
        <w:t xml:space="preserve">    </w:t>
      </w:r>
      <w:r w:rsidRPr="00AA688F">
        <w:rPr>
          <w:bCs/>
          <w:sz w:val="28"/>
          <w:szCs w:val="28"/>
          <w:lang w:eastAsia="ru-RU"/>
        </w:rPr>
        <w:tab/>
        <w:t xml:space="preserve">                                          </w:t>
      </w:r>
      <w:r w:rsidR="00602F13">
        <w:rPr>
          <w:bCs/>
          <w:sz w:val="28"/>
          <w:szCs w:val="28"/>
          <w:lang w:eastAsia="ru-RU"/>
        </w:rPr>
        <w:t xml:space="preserve">                 </w:t>
      </w:r>
      <w:r w:rsidRPr="00AA688F">
        <w:rPr>
          <w:bCs/>
          <w:sz w:val="28"/>
          <w:szCs w:val="28"/>
          <w:lang w:eastAsia="ru-RU"/>
        </w:rPr>
        <w:t xml:space="preserve">      </w:t>
      </w:r>
      <w:r w:rsidR="00310C5E">
        <w:rPr>
          <w:bCs/>
          <w:sz w:val="28"/>
          <w:szCs w:val="28"/>
          <w:lang w:eastAsia="ru-RU"/>
        </w:rPr>
        <w:t>Председатель Совета Архызского</w:t>
      </w:r>
    </w:p>
    <w:p w:rsidR="00310C5E" w:rsidRDefault="00310C5E" w:rsidP="00AA688F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сельского поселения                                                                      Б.А. Эркенова</w:t>
      </w:r>
    </w:p>
    <w:p w:rsidR="00AA688F" w:rsidRDefault="00AA688F" w:rsidP="00AA688F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AA688F" w:rsidRDefault="00AA688F" w:rsidP="00AA688F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AA688F" w:rsidRDefault="00AA688F" w:rsidP="00AA688F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AA688F" w:rsidRDefault="00AA688F" w:rsidP="00AA688F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AA688F" w:rsidRDefault="00AA688F" w:rsidP="00AA688F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AA688F" w:rsidRDefault="00AA688F" w:rsidP="00AA688F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BE4C2E" w:rsidRDefault="00BE4C2E" w:rsidP="00AA688F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BE4C2E" w:rsidRDefault="00BE4C2E" w:rsidP="00AA688F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</w:p>
    <w:p w:rsidR="00310C5E" w:rsidRDefault="00310C5E">
      <w:pPr>
        <w:pStyle w:val="a8"/>
        <w:ind w:firstLine="0"/>
        <w:jc w:val="right"/>
        <w:rPr>
          <w:sz w:val="24"/>
          <w:szCs w:val="24"/>
        </w:rPr>
      </w:pPr>
    </w:p>
    <w:p w:rsidR="005E64E3" w:rsidRPr="00310C5E" w:rsidRDefault="00310C5E">
      <w:pPr>
        <w:pStyle w:val="a8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F51389" w:rsidRPr="00310C5E">
        <w:rPr>
          <w:sz w:val="24"/>
          <w:szCs w:val="24"/>
        </w:rPr>
        <w:t>риложение</w:t>
      </w:r>
    </w:p>
    <w:p w:rsidR="005E64E3" w:rsidRPr="00310C5E" w:rsidRDefault="001F703D">
      <w:pPr>
        <w:pStyle w:val="a8"/>
        <w:ind w:firstLine="0"/>
        <w:jc w:val="right"/>
        <w:rPr>
          <w:sz w:val="24"/>
          <w:szCs w:val="24"/>
        </w:rPr>
      </w:pPr>
      <w:r w:rsidRPr="00310C5E">
        <w:rPr>
          <w:sz w:val="24"/>
          <w:szCs w:val="24"/>
        </w:rPr>
        <w:t xml:space="preserve">к решению Совета </w:t>
      </w:r>
    </w:p>
    <w:p w:rsidR="009C79E3" w:rsidRPr="00310C5E" w:rsidRDefault="00BE4C2E">
      <w:pPr>
        <w:pStyle w:val="a8"/>
        <w:ind w:firstLine="0"/>
        <w:jc w:val="right"/>
        <w:rPr>
          <w:sz w:val="24"/>
          <w:szCs w:val="24"/>
        </w:rPr>
      </w:pPr>
      <w:r w:rsidRPr="00310C5E">
        <w:rPr>
          <w:sz w:val="24"/>
          <w:szCs w:val="24"/>
        </w:rPr>
        <w:t>Архызского</w:t>
      </w:r>
      <w:r w:rsidR="001F703D" w:rsidRPr="00310C5E">
        <w:rPr>
          <w:sz w:val="24"/>
          <w:szCs w:val="24"/>
        </w:rPr>
        <w:t xml:space="preserve"> </w:t>
      </w:r>
      <w:r w:rsidR="009C79E3" w:rsidRPr="00310C5E">
        <w:rPr>
          <w:sz w:val="24"/>
          <w:szCs w:val="24"/>
        </w:rPr>
        <w:t>сельского поселения</w:t>
      </w:r>
    </w:p>
    <w:p w:rsidR="005E64E3" w:rsidRPr="00885DC3" w:rsidRDefault="007A07ED" w:rsidP="007A07ED">
      <w:pPr>
        <w:pStyle w:val="a8"/>
        <w:ind w:firstLine="0"/>
        <w:jc w:val="left"/>
        <w:rPr>
          <w:szCs w:val="24"/>
        </w:rPr>
      </w:pPr>
      <w:r w:rsidRPr="00310C5E">
        <w:rPr>
          <w:sz w:val="24"/>
          <w:szCs w:val="24"/>
        </w:rPr>
        <w:t xml:space="preserve">                                                                            </w:t>
      </w:r>
      <w:r w:rsidR="00602F13" w:rsidRPr="00310C5E">
        <w:rPr>
          <w:sz w:val="24"/>
          <w:szCs w:val="24"/>
        </w:rPr>
        <w:t xml:space="preserve">                      </w:t>
      </w:r>
      <w:r w:rsidRPr="00310C5E">
        <w:rPr>
          <w:sz w:val="24"/>
          <w:szCs w:val="24"/>
        </w:rPr>
        <w:t xml:space="preserve">  </w:t>
      </w:r>
      <w:r w:rsidR="009C79E3" w:rsidRPr="00310C5E">
        <w:rPr>
          <w:sz w:val="24"/>
          <w:szCs w:val="24"/>
        </w:rPr>
        <w:t xml:space="preserve"> </w:t>
      </w:r>
      <w:r w:rsidR="00310C5E">
        <w:rPr>
          <w:sz w:val="24"/>
          <w:szCs w:val="24"/>
        </w:rPr>
        <w:t xml:space="preserve">       </w:t>
      </w:r>
      <w:r w:rsidR="00F51389" w:rsidRPr="00310C5E">
        <w:rPr>
          <w:sz w:val="24"/>
          <w:szCs w:val="24"/>
        </w:rPr>
        <w:t xml:space="preserve">от </w:t>
      </w:r>
      <w:r w:rsidR="00A70D71">
        <w:rPr>
          <w:sz w:val="24"/>
          <w:szCs w:val="24"/>
        </w:rPr>
        <w:t>25.03</w:t>
      </w:r>
      <w:r w:rsidR="00621550" w:rsidRPr="00310C5E">
        <w:rPr>
          <w:sz w:val="24"/>
          <w:szCs w:val="24"/>
        </w:rPr>
        <w:t>.201</w:t>
      </w:r>
      <w:r w:rsidR="00BE4C2E" w:rsidRPr="00310C5E">
        <w:rPr>
          <w:sz w:val="24"/>
          <w:szCs w:val="24"/>
        </w:rPr>
        <w:t>9</w:t>
      </w:r>
      <w:r w:rsidR="00621550" w:rsidRPr="00310C5E">
        <w:rPr>
          <w:sz w:val="24"/>
          <w:szCs w:val="24"/>
        </w:rPr>
        <w:t xml:space="preserve"> г.</w:t>
      </w:r>
      <w:r w:rsidRPr="00310C5E">
        <w:rPr>
          <w:sz w:val="24"/>
          <w:szCs w:val="24"/>
        </w:rPr>
        <w:t xml:space="preserve">  </w:t>
      </w:r>
      <w:r w:rsidR="00621550" w:rsidRPr="00310C5E">
        <w:rPr>
          <w:sz w:val="24"/>
          <w:szCs w:val="24"/>
        </w:rPr>
        <w:t>№</w:t>
      </w:r>
      <w:r w:rsidR="00A70D71">
        <w:rPr>
          <w:sz w:val="24"/>
          <w:szCs w:val="24"/>
        </w:rPr>
        <w:t xml:space="preserve"> 5</w:t>
      </w:r>
      <w:r w:rsidRPr="00885DC3">
        <w:rPr>
          <w:szCs w:val="24"/>
        </w:rPr>
        <w:t xml:space="preserve">               </w:t>
      </w:r>
    </w:p>
    <w:p w:rsidR="005E64E3" w:rsidRDefault="005E64E3">
      <w:pPr>
        <w:pStyle w:val="ConsPlusTitle"/>
        <w:jc w:val="center"/>
        <w:outlineLvl w:val="0"/>
        <w:rPr>
          <w:rFonts w:ascii="Times New Roman" w:hAnsi="Times New Roman" w:cs="Times New Roman"/>
          <w:color w:val="C00000"/>
          <w:sz w:val="28"/>
          <w:szCs w:val="24"/>
        </w:rPr>
      </w:pPr>
    </w:p>
    <w:p w:rsidR="00310C5E" w:rsidRPr="00885DC3" w:rsidRDefault="00310C5E">
      <w:pPr>
        <w:pStyle w:val="ConsPlusTitle"/>
        <w:jc w:val="center"/>
        <w:outlineLvl w:val="0"/>
        <w:rPr>
          <w:rFonts w:ascii="Times New Roman" w:hAnsi="Times New Roman" w:cs="Times New Roman"/>
          <w:color w:val="C00000"/>
          <w:sz w:val="28"/>
          <w:szCs w:val="24"/>
        </w:rPr>
      </w:pPr>
    </w:p>
    <w:p w:rsidR="005E64E3" w:rsidRPr="00885DC3" w:rsidRDefault="00F51389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885DC3">
        <w:rPr>
          <w:rFonts w:ascii="Times New Roman" w:hAnsi="Times New Roman" w:cs="Times New Roman"/>
          <w:b/>
          <w:bCs/>
          <w:color w:val="000000"/>
          <w:sz w:val="28"/>
          <w:szCs w:val="24"/>
        </w:rPr>
        <w:t>ПОЛОЖЕНИЕ</w:t>
      </w:r>
    </w:p>
    <w:p w:rsidR="005E64E3" w:rsidRPr="00885DC3" w:rsidRDefault="005E64E3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AE19B2" w:rsidRDefault="00F51389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885DC3">
        <w:rPr>
          <w:rFonts w:ascii="Times New Roman" w:hAnsi="Times New Roman" w:cs="Times New Roman"/>
          <w:b/>
          <w:sz w:val="28"/>
          <w:szCs w:val="24"/>
        </w:rPr>
        <w:t xml:space="preserve">О порядке присвоения звания </w:t>
      </w:r>
    </w:p>
    <w:p w:rsidR="005E64E3" w:rsidRPr="00885DC3" w:rsidRDefault="00F51389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885DC3">
        <w:rPr>
          <w:rFonts w:ascii="Times New Roman" w:hAnsi="Times New Roman" w:cs="Times New Roman"/>
          <w:b/>
          <w:sz w:val="28"/>
          <w:szCs w:val="24"/>
        </w:rPr>
        <w:t xml:space="preserve">«Почетный житель </w:t>
      </w:r>
      <w:r w:rsidR="00BE4C2E">
        <w:rPr>
          <w:rFonts w:ascii="Times New Roman" w:hAnsi="Times New Roman" w:cs="Times New Roman"/>
          <w:b/>
          <w:sz w:val="28"/>
          <w:szCs w:val="24"/>
        </w:rPr>
        <w:t>Архызского</w:t>
      </w:r>
      <w:r w:rsidR="009C79E3" w:rsidRPr="00885DC3">
        <w:rPr>
          <w:rFonts w:ascii="Times New Roman" w:hAnsi="Times New Roman" w:cs="Times New Roman"/>
          <w:b/>
          <w:sz w:val="28"/>
          <w:szCs w:val="24"/>
        </w:rPr>
        <w:t xml:space="preserve"> сельского поселения</w:t>
      </w:r>
    </w:p>
    <w:p w:rsidR="005E64E3" w:rsidRPr="00885DC3" w:rsidRDefault="005E64E3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5E64E3" w:rsidRPr="00885DC3" w:rsidRDefault="00F51389">
      <w:pPr>
        <w:autoSpaceDE w:val="0"/>
        <w:ind w:firstLine="540"/>
        <w:jc w:val="both"/>
        <w:outlineLvl w:val="1"/>
        <w:rPr>
          <w:sz w:val="28"/>
          <w:szCs w:val="24"/>
        </w:rPr>
      </w:pPr>
      <w:r w:rsidRPr="00885DC3">
        <w:rPr>
          <w:sz w:val="28"/>
          <w:szCs w:val="24"/>
        </w:rPr>
        <w:t xml:space="preserve">Положение о порядке присвоения звания «Почетный житель </w:t>
      </w:r>
      <w:r w:rsidR="00BE4C2E">
        <w:rPr>
          <w:sz w:val="28"/>
          <w:szCs w:val="24"/>
        </w:rPr>
        <w:t>Архызского</w:t>
      </w:r>
      <w:r w:rsidR="009C79E3" w:rsidRPr="00885DC3">
        <w:rPr>
          <w:sz w:val="28"/>
          <w:szCs w:val="24"/>
        </w:rPr>
        <w:t xml:space="preserve"> сельского поселения </w:t>
      </w:r>
      <w:r w:rsidRPr="00885DC3">
        <w:rPr>
          <w:sz w:val="28"/>
          <w:szCs w:val="24"/>
        </w:rPr>
        <w:t xml:space="preserve"> (далее - Положение) разработано в соответствии с Федеральным </w:t>
      </w:r>
      <w:hyperlink r:id="rId7">
        <w:r w:rsidRPr="005958BF">
          <w:rPr>
            <w:rStyle w:val="InternetLink"/>
            <w:color w:val="auto"/>
            <w:sz w:val="28"/>
            <w:szCs w:val="24"/>
            <w:u w:val="none"/>
          </w:rPr>
          <w:t>законом</w:t>
        </w:r>
      </w:hyperlink>
      <w:r w:rsidRPr="00885DC3">
        <w:rPr>
          <w:sz w:val="28"/>
          <w:szCs w:val="24"/>
        </w:rPr>
        <w:t xml:space="preserve"> от 06.10.2003 №131-ФЗ «Об общих принципах организации местного самоуправления в Российской Федерации», </w:t>
      </w:r>
      <w:hyperlink r:id="rId8">
        <w:r w:rsidRPr="005958BF">
          <w:rPr>
            <w:rStyle w:val="InternetLink"/>
            <w:color w:val="auto"/>
            <w:sz w:val="28"/>
            <w:szCs w:val="24"/>
            <w:u w:val="none"/>
          </w:rPr>
          <w:t>Уставом</w:t>
        </w:r>
      </w:hyperlink>
      <w:r w:rsidRPr="00885DC3">
        <w:rPr>
          <w:sz w:val="28"/>
          <w:szCs w:val="24"/>
        </w:rPr>
        <w:t xml:space="preserve"> </w:t>
      </w:r>
      <w:r w:rsidR="00BE4C2E">
        <w:rPr>
          <w:sz w:val="28"/>
          <w:szCs w:val="24"/>
        </w:rPr>
        <w:t>Архызского</w:t>
      </w:r>
      <w:r w:rsidR="009C79E3" w:rsidRPr="00885DC3">
        <w:rPr>
          <w:sz w:val="28"/>
          <w:szCs w:val="24"/>
        </w:rPr>
        <w:t xml:space="preserve"> сельского поселения </w:t>
      </w:r>
      <w:r w:rsidRPr="00885DC3">
        <w:rPr>
          <w:sz w:val="28"/>
          <w:szCs w:val="24"/>
        </w:rPr>
        <w:t xml:space="preserve"> и устанавлив</w:t>
      </w:r>
      <w:bookmarkStart w:id="0" w:name="_GoBack"/>
      <w:bookmarkEnd w:id="0"/>
      <w:r w:rsidRPr="00885DC3">
        <w:rPr>
          <w:sz w:val="28"/>
          <w:szCs w:val="24"/>
        </w:rPr>
        <w:t xml:space="preserve">ает порядок принятия решений о присвоении звания «Почетный житель </w:t>
      </w:r>
      <w:r w:rsidR="00BE4C2E">
        <w:rPr>
          <w:sz w:val="28"/>
          <w:szCs w:val="24"/>
        </w:rPr>
        <w:t>Архызского</w:t>
      </w:r>
      <w:r w:rsidR="007A07ED" w:rsidRPr="00885DC3">
        <w:rPr>
          <w:sz w:val="28"/>
          <w:szCs w:val="24"/>
        </w:rPr>
        <w:t xml:space="preserve"> сельского поселения».</w:t>
      </w:r>
      <w:r w:rsidRPr="00885DC3">
        <w:rPr>
          <w:sz w:val="28"/>
          <w:szCs w:val="24"/>
        </w:rPr>
        <w:t xml:space="preserve"> </w:t>
      </w:r>
    </w:p>
    <w:p w:rsidR="005E64E3" w:rsidRPr="00885DC3" w:rsidRDefault="005E64E3">
      <w:pPr>
        <w:autoSpaceDE w:val="0"/>
        <w:jc w:val="center"/>
        <w:outlineLvl w:val="1"/>
        <w:rPr>
          <w:sz w:val="28"/>
          <w:szCs w:val="24"/>
        </w:rPr>
      </w:pPr>
    </w:p>
    <w:p w:rsidR="005E64E3" w:rsidRPr="00885DC3" w:rsidRDefault="00F51389">
      <w:pPr>
        <w:autoSpaceDE w:val="0"/>
        <w:ind w:firstLine="540"/>
        <w:outlineLvl w:val="1"/>
        <w:rPr>
          <w:sz w:val="28"/>
          <w:szCs w:val="24"/>
        </w:rPr>
      </w:pPr>
      <w:r w:rsidRPr="00885DC3">
        <w:rPr>
          <w:sz w:val="28"/>
          <w:szCs w:val="24"/>
        </w:rPr>
        <w:t>Статья 1. Общие положения</w:t>
      </w:r>
    </w:p>
    <w:p w:rsidR="005E64E3" w:rsidRPr="00885DC3" w:rsidRDefault="005E64E3">
      <w:pPr>
        <w:autoSpaceDE w:val="0"/>
        <w:ind w:firstLine="540"/>
        <w:jc w:val="both"/>
        <w:outlineLvl w:val="2"/>
        <w:rPr>
          <w:sz w:val="28"/>
          <w:szCs w:val="24"/>
        </w:rPr>
      </w:pPr>
    </w:p>
    <w:p w:rsidR="005E64E3" w:rsidRPr="00885DC3" w:rsidRDefault="00F51389">
      <w:pPr>
        <w:autoSpaceDE w:val="0"/>
        <w:ind w:firstLine="540"/>
        <w:jc w:val="both"/>
        <w:outlineLvl w:val="2"/>
        <w:rPr>
          <w:sz w:val="28"/>
          <w:szCs w:val="24"/>
        </w:rPr>
      </w:pPr>
      <w:r w:rsidRPr="00885DC3">
        <w:rPr>
          <w:sz w:val="28"/>
          <w:szCs w:val="24"/>
        </w:rPr>
        <w:t xml:space="preserve">1. Звание "Почетный житель </w:t>
      </w:r>
      <w:r w:rsidR="00BE4C2E">
        <w:rPr>
          <w:sz w:val="28"/>
          <w:szCs w:val="24"/>
        </w:rPr>
        <w:t>Архызского</w:t>
      </w:r>
      <w:r w:rsidR="001F703D">
        <w:rPr>
          <w:sz w:val="28"/>
          <w:szCs w:val="24"/>
        </w:rPr>
        <w:t xml:space="preserve"> сельского поселения</w:t>
      </w:r>
      <w:r w:rsidRPr="00885DC3">
        <w:rPr>
          <w:sz w:val="28"/>
          <w:szCs w:val="24"/>
        </w:rPr>
        <w:t xml:space="preserve">" присваивается при жизни гражданина и является высшей формой поощрения лиц, деятельность которых получила признательность жителей </w:t>
      </w:r>
      <w:r w:rsidR="00BE4C2E">
        <w:rPr>
          <w:sz w:val="28"/>
          <w:szCs w:val="24"/>
        </w:rPr>
        <w:t>Архызского</w:t>
      </w:r>
      <w:r w:rsidR="009C79E3" w:rsidRPr="00885DC3">
        <w:rPr>
          <w:sz w:val="28"/>
          <w:szCs w:val="24"/>
        </w:rPr>
        <w:t xml:space="preserve"> сельского поселения </w:t>
      </w:r>
      <w:r w:rsidRPr="00885DC3">
        <w:rPr>
          <w:sz w:val="28"/>
          <w:szCs w:val="24"/>
        </w:rPr>
        <w:t>(далее так же поселение).</w:t>
      </w:r>
    </w:p>
    <w:p w:rsidR="005E64E3" w:rsidRPr="00885DC3" w:rsidRDefault="00F51389">
      <w:pPr>
        <w:autoSpaceDE w:val="0"/>
        <w:ind w:firstLine="540"/>
        <w:jc w:val="both"/>
        <w:outlineLvl w:val="2"/>
        <w:rPr>
          <w:sz w:val="28"/>
          <w:szCs w:val="24"/>
        </w:rPr>
      </w:pPr>
      <w:r w:rsidRPr="00885DC3">
        <w:rPr>
          <w:sz w:val="28"/>
          <w:szCs w:val="24"/>
        </w:rPr>
        <w:t xml:space="preserve">2. Звание "Почетный житель </w:t>
      </w:r>
      <w:r w:rsidR="00BE4C2E">
        <w:rPr>
          <w:sz w:val="28"/>
          <w:szCs w:val="24"/>
        </w:rPr>
        <w:t>Архызского</w:t>
      </w:r>
      <w:r w:rsidR="001F703D">
        <w:rPr>
          <w:sz w:val="28"/>
          <w:szCs w:val="24"/>
        </w:rPr>
        <w:t xml:space="preserve"> сельского поселения</w:t>
      </w:r>
      <w:r w:rsidRPr="00885DC3">
        <w:rPr>
          <w:sz w:val="28"/>
          <w:szCs w:val="24"/>
        </w:rPr>
        <w:t xml:space="preserve">" присваивается гражданам Российской Федерации и других государств, проживающим либо проживавшим в </w:t>
      </w:r>
      <w:r w:rsidR="00BE4C2E">
        <w:rPr>
          <w:sz w:val="28"/>
          <w:szCs w:val="24"/>
        </w:rPr>
        <w:t>Архызского</w:t>
      </w:r>
      <w:r w:rsidR="009C79E3" w:rsidRPr="00885DC3">
        <w:rPr>
          <w:sz w:val="28"/>
          <w:szCs w:val="24"/>
        </w:rPr>
        <w:t xml:space="preserve"> сельского поселения</w:t>
      </w:r>
      <w:r w:rsidR="001F703D">
        <w:rPr>
          <w:sz w:val="28"/>
          <w:szCs w:val="24"/>
        </w:rPr>
        <w:t xml:space="preserve"> </w:t>
      </w:r>
      <w:r w:rsidR="00BE4C2E">
        <w:rPr>
          <w:sz w:val="28"/>
          <w:szCs w:val="24"/>
        </w:rPr>
        <w:t xml:space="preserve">на </w:t>
      </w:r>
      <w:r w:rsidR="00BE4C2E" w:rsidRPr="00885DC3">
        <w:rPr>
          <w:sz w:val="28"/>
          <w:szCs w:val="24"/>
        </w:rPr>
        <w:t>протяжении</w:t>
      </w:r>
      <w:r w:rsidRPr="00885DC3">
        <w:rPr>
          <w:sz w:val="28"/>
          <w:szCs w:val="24"/>
        </w:rPr>
        <w:t xml:space="preserve"> десяти лет.</w:t>
      </w:r>
    </w:p>
    <w:p w:rsidR="005E64E3" w:rsidRPr="00885DC3" w:rsidRDefault="00F51389">
      <w:pPr>
        <w:autoSpaceDE w:val="0"/>
        <w:ind w:firstLine="540"/>
        <w:jc w:val="both"/>
        <w:outlineLvl w:val="2"/>
        <w:rPr>
          <w:sz w:val="28"/>
          <w:szCs w:val="24"/>
        </w:rPr>
      </w:pPr>
      <w:r w:rsidRPr="00885DC3">
        <w:rPr>
          <w:sz w:val="28"/>
          <w:szCs w:val="24"/>
        </w:rPr>
        <w:t xml:space="preserve">3. Звание "Почетный житель </w:t>
      </w:r>
      <w:r w:rsidR="00BE4C2E">
        <w:rPr>
          <w:sz w:val="28"/>
          <w:szCs w:val="24"/>
        </w:rPr>
        <w:t>Архызского</w:t>
      </w:r>
      <w:r w:rsidR="001F703D">
        <w:rPr>
          <w:sz w:val="28"/>
          <w:szCs w:val="24"/>
        </w:rPr>
        <w:t xml:space="preserve"> сельского поселения</w:t>
      </w:r>
      <w:r w:rsidRPr="00885DC3">
        <w:rPr>
          <w:sz w:val="28"/>
          <w:szCs w:val="24"/>
        </w:rPr>
        <w:t xml:space="preserve">" присваивается за выдающиеся заслуги, получившие широкое общественное признание в </w:t>
      </w:r>
      <w:r w:rsidR="00794716">
        <w:rPr>
          <w:sz w:val="28"/>
          <w:szCs w:val="24"/>
        </w:rPr>
        <w:t>Архызском</w:t>
      </w:r>
      <w:r w:rsidR="00885DC3">
        <w:rPr>
          <w:sz w:val="28"/>
          <w:szCs w:val="24"/>
        </w:rPr>
        <w:t xml:space="preserve"> сельском поселении</w:t>
      </w:r>
      <w:r w:rsidR="009C79E3" w:rsidRPr="00885DC3">
        <w:rPr>
          <w:sz w:val="28"/>
          <w:szCs w:val="24"/>
        </w:rPr>
        <w:t xml:space="preserve"> </w:t>
      </w:r>
      <w:r w:rsidRPr="00885DC3">
        <w:rPr>
          <w:sz w:val="28"/>
          <w:szCs w:val="24"/>
        </w:rPr>
        <w:t>и за его пределами.</w:t>
      </w:r>
    </w:p>
    <w:p w:rsidR="005E64E3" w:rsidRPr="00885DC3" w:rsidRDefault="00F51389">
      <w:pPr>
        <w:autoSpaceDE w:val="0"/>
        <w:ind w:firstLine="540"/>
        <w:jc w:val="both"/>
        <w:outlineLvl w:val="2"/>
        <w:rPr>
          <w:sz w:val="28"/>
          <w:szCs w:val="24"/>
        </w:rPr>
      </w:pPr>
      <w:r w:rsidRPr="00885DC3">
        <w:rPr>
          <w:sz w:val="28"/>
          <w:szCs w:val="24"/>
        </w:rPr>
        <w:t xml:space="preserve">4. Вопрос о присвоении звания "Почетный житель </w:t>
      </w:r>
      <w:r w:rsidR="00BE4C2E">
        <w:rPr>
          <w:sz w:val="28"/>
          <w:szCs w:val="24"/>
        </w:rPr>
        <w:t>Архызского</w:t>
      </w:r>
      <w:r w:rsidR="00885DC3">
        <w:rPr>
          <w:sz w:val="28"/>
          <w:szCs w:val="24"/>
        </w:rPr>
        <w:t xml:space="preserve"> сельского поселения</w:t>
      </w:r>
      <w:r w:rsidRPr="00885DC3">
        <w:rPr>
          <w:sz w:val="28"/>
          <w:szCs w:val="24"/>
        </w:rPr>
        <w:t xml:space="preserve">" рассматривается Советом депутатов </w:t>
      </w:r>
      <w:r w:rsidR="00BE4C2E">
        <w:rPr>
          <w:sz w:val="28"/>
          <w:szCs w:val="24"/>
        </w:rPr>
        <w:t>Архызского</w:t>
      </w:r>
      <w:r w:rsidR="009C79E3" w:rsidRPr="00885DC3">
        <w:rPr>
          <w:sz w:val="28"/>
          <w:szCs w:val="24"/>
        </w:rPr>
        <w:t xml:space="preserve"> сельского поселения</w:t>
      </w:r>
      <w:r w:rsidRPr="00885DC3">
        <w:rPr>
          <w:sz w:val="28"/>
          <w:szCs w:val="24"/>
        </w:rPr>
        <w:t xml:space="preserve">. </w:t>
      </w:r>
    </w:p>
    <w:p w:rsidR="005E64E3" w:rsidRPr="00885DC3" w:rsidRDefault="00F51389">
      <w:pPr>
        <w:autoSpaceDE w:val="0"/>
        <w:ind w:firstLine="540"/>
        <w:jc w:val="both"/>
        <w:outlineLvl w:val="2"/>
        <w:rPr>
          <w:sz w:val="28"/>
          <w:szCs w:val="24"/>
        </w:rPr>
      </w:pPr>
      <w:r w:rsidRPr="00885DC3">
        <w:rPr>
          <w:sz w:val="28"/>
          <w:szCs w:val="24"/>
        </w:rPr>
        <w:t xml:space="preserve">5. Лицам, замещающим высшие государственные и муниципальные должности, звание "Почетный житель </w:t>
      </w:r>
      <w:r w:rsidR="00BE4C2E">
        <w:rPr>
          <w:sz w:val="28"/>
          <w:szCs w:val="24"/>
        </w:rPr>
        <w:t>Архызского</w:t>
      </w:r>
      <w:r w:rsidR="001F703D">
        <w:rPr>
          <w:sz w:val="28"/>
          <w:szCs w:val="24"/>
        </w:rPr>
        <w:t xml:space="preserve"> сельского поселения</w:t>
      </w:r>
      <w:r w:rsidRPr="00885DC3">
        <w:rPr>
          <w:sz w:val="28"/>
          <w:szCs w:val="24"/>
        </w:rPr>
        <w:t>" присваивается только по истечении одного года с момента прекращения их полномочий в данной должности.</w:t>
      </w:r>
    </w:p>
    <w:p w:rsidR="005E64E3" w:rsidRPr="00885DC3" w:rsidRDefault="005E64E3">
      <w:pPr>
        <w:autoSpaceDE w:val="0"/>
        <w:jc w:val="both"/>
        <w:outlineLvl w:val="2"/>
        <w:rPr>
          <w:sz w:val="28"/>
          <w:szCs w:val="24"/>
        </w:rPr>
      </w:pPr>
    </w:p>
    <w:p w:rsidR="005E64E3" w:rsidRPr="00885DC3" w:rsidRDefault="00F51389">
      <w:pPr>
        <w:autoSpaceDE w:val="0"/>
        <w:ind w:firstLine="540"/>
        <w:jc w:val="both"/>
        <w:outlineLvl w:val="1"/>
        <w:rPr>
          <w:sz w:val="28"/>
          <w:szCs w:val="24"/>
        </w:rPr>
      </w:pPr>
      <w:r w:rsidRPr="00885DC3">
        <w:rPr>
          <w:sz w:val="28"/>
          <w:szCs w:val="24"/>
        </w:rPr>
        <w:t xml:space="preserve">Статья 2. Основания присвоения звания «Почетный житель </w:t>
      </w:r>
      <w:r w:rsidR="00BE4C2E">
        <w:rPr>
          <w:sz w:val="28"/>
          <w:szCs w:val="24"/>
        </w:rPr>
        <w:t>Архызского</w:t>
      </w:r>
      <w:r w:rsidR="001F703D">
        <w:rPr>
          <w:sz w:val="28"/>
          <w:szCs w:val="24"/>
        </w:rPr>
        <w:t xml:space="preserve"> сельского поселения</w:t>
      </w:r>
      <w:r w:rsidRPr="00885DC3">
        <w:rPr>
          <w:sz w:val="28"/>
          <w:szCs w:val="24"/>
        </w:rPr>
        <w:t>»</w:t>
      </w:r>
    </w:p>
    <w:p w:rsidR="005E64E3" w:rsidRPr="00885DC3" w:rsidRDefault="005E64E3">
      <w:pPr>
        <w:autoSpaceDE w:val="0"/>
        <w:ind w:firstLine="540"/>
        <w:jc w:val="both"/>
        <w:outlineLvl w:val="1"/>
        <w:rPr>
          <w:sz w:val="28"/>
          <w:szCs w:val="24"/>
        </w:rPr>
      </w:pPr>
    </w:p>
    <w:p w:rsidR="005E64E3" w:rsidRPr="00885DC3" w:rsidRDefault="00F51389">
      <w:pPr>
        <w:autoSpaceDE w:val="0"/>
        <w:ind w:firstLine="540"/>
        <w:jc w:val="both"/>
        <w:rPr>
          <w:sz w:val="28"/>
          <w:szCs w:val="24"/>
        </w:rPr>
      </w:pPr>
      <w:r w:rsidRPr="00885DC3">
        <w:rPr>
          <w:sz w:val="28"/>
          <w:szCs w:val="24"/>
        </w:rPr>
        <w:t xml:space="preserve">Основаниями для присвоения звания «Почетный житель </w:t>
      </w:r>
      <w:r w:rsidR="00BE4C2E">
        <w:rPr>
          <w:sz w:val="28"/>
          <w:szCs w:val="24"/>
        </w:rPr>
        <w:t>Архызского</w:t>
      </w:r>
      <w:r w:rsidR="001F703D">
        <w:rPr>
          <w:sz w:val="28"/>
          <w:szCs w:val="24"/>
        </w:rPr>
        <w:t xml:space="preserve"> сельского поселения</w:t>
      </w:r>
      <w:r w:rsidRPr="00885DC3">
        <w:rPr>
          <w:sz w:val="28"/>
          <w:szCs w:val="24"/>
        </w:rPr>
        <w:t>» являются:</w:t>
      </w:r>
    </w:p>
    <w:p w:rsidR="005E64E3" w:rsidRPr="00885DC3" w:rsidRDefault="00F51389">
      <w:pPr>
        <w:numPr>
          <w:ilvl w:val="0"/>
          <w:numId w:val="4"/>
        </w:numPr>
        <w:autoSpaceDE w:val="0"/>
        <w:ind w:left="0" w:firstLine="567"/>
        <w:jc w:val="both"/>
        <w:rPr>
          <w:sz w:val="28"/>
          <w:szCs w:val="24"/>
        </w:rPr>
      </w:pPr>
      <w:r w:rsidRPr="00885DC3">
        <w:rPr>
          <w:rFonts w:eastAsia="Arial"/>
          <w:sz w:val="28"/>
          <w:szCs w:val="24"/>
        </w:rPr>
        <w:t xml:space="preserve"> </w:t>
      </w:r>
      <w:r w:rsidRPr="00885DC3">
        <w:rPr>
          <w:sz w:val="28"/>
          <w:szCs w:val="24"/>
        </w:rPr>
        <w:t xml:space="preserve">особые личные заслуги перед поселением в области развития науки, культуры и искусства, городского хозяйства, народного образования, </w:t>
      </w:r>
      <w:r w:rsidRPr="00885DC3">
        <w:rPr>
          <w:sz w:val="28"/>
          <w:szCs w:val="24"/>
        </w:rPr>
        <w:lastRenderedPageBreak/>
        <w:t>здравоохранения, физической культуры и спорта, получившие высокую оценку на международном, государственном или местном уровнях;</w:t>
      </w:r>
    </w:p>
    <w:p w:rsidR="005E64E3" w:rsidRPr="00885DC3" w:rsidRDefault="00F51389">
      <w:pPr>
        <w:numPr>
          <w:ilvl w:val="0"/>
          <w:numId w:val="4"/>
        </w:numPr>
        <w:autoSpaceDE w:val="0"/>
        <w:ind w:left="0" w:firstLine="567"/>
        <w:jc w:val="both"/>
        <w:rPr>
          <w:sz w:val="28"/>
          <w:szCs w:val="24"/>
        </w:rPr>
      </w:pPr>
      <w:r w:rsidRPr="00885DC3">
        <w:rPr>
          <w:rFonts w:eastAsia="Arial"/>
          <w:sz w:val="28"/>
          <w:szCs w:val="24"/>
        </w:rPr>
        <w:t xml:space="preserve"> </w:t>
      </w:r>
      <w:r w:rsidRPr="00885DC3">
        <w:rPr>
          <w:sz w:val="28"/>
          <w:szCs w:val="24"/>
        </w:rPr>
        <w:t xml:space="preserve">личные заслуги по защите прав и интересов жителей поселения, а также по сохранению исторического и культурного наследия </w:t>
      </w:r>
      <w:r w:rsidR="00BE4C2E">
        <w:rPr>
          <w:sz w:val="28"/>
          <w:szCs w:val="24"/>
        </w:rPr>
        <w:t>Архызского</w:t>
      </w:r>
      <w:r w:rsidR="009C79E3" w:rsidRPr="00885DC3">
        <w:rPr>
          <w:sz w:val="28"/>
          <w:szCs w:val="24"/>
        </w:rPr>
        <w:t xml:space="preserve"> сельского поселения</w:t>
      </w:r>
      <w:r w:rsidR="00885DC3">
        <w:rPr>
          <w:sz w:val="28"/>
          <w:szCs w:val="24"/>
        </w:rPr>
        <w:t>,</w:t>
      </w:r>
      <w:r w:rsidR="009C79E3" w:rsidRPr="00885DC3">
        <w:rPr>
          <w:sz w:val="28"/>
          <w:szCs w:val="24"/>
        </w:rPr>
        <w:t xml:space="preserve"> Зеленчукского</w:t>
      </w:r>
      <w:r w:rsidR="00885DC3">
        <w:rPr>
          <w:sz w:val="28"/>
          <w:szCs w:val="24"/>
        </w:rPr>
        <w:t xml:space="preserve"> район</w:t>
      </w:r>
      <w:r w:rsidR="001F703D">
        <w:rPr>
          <w:sz w:val="28"/>
          <w:szCs w:val="24"/>
        </w:rPr>
        <w:t>а</w:t>
      </w:r>
      <w:r w:rsidR="00885DC3">
        <w:rPr>
          <w:sz w:val="28"/>
          <w:szCs w:val="24"/>
        </w:rPr>
        <w:t>, Карачаево-Черкесской Республики</w:t>
      </w:r>
      <w:r w:rsidRPr="00885DC3">
        <w:rPr>
          <w:sz w:val="28"/>
          <w:szCs w:val="24"/>
        </w:rPr>
        <w:t>;</w:t>
      </w:r>
    </w:p>
    <w:p w:rsidR="005E64E3" w:rsidRPr="00885DC3" w:rsidRDefault="00F51389">
      <w:pPr>
        <w:numPr>
          <w:ilvl w:val="0"/>
          <w:numId w:val="4"/>
        </w:numPr>
        <w:autoSpaceDE w:val="0"/>
        <w:ind w:left="0" w:firstLine="567"/>
        <w:jc w:val="both"/>
        <w:rPr>
          <w:sz w:val="28"/>
          <w:szCs w:val="24"/>
        </w:rPr>
      </w:pPr>
      <w:r w:rsidRPr="00885DC3">
        <w:rPr>
          <w:rFonts w:eastAsia="Arial"/>
          <w:sz w:val="28"/>
          <w:szCs w:val="24"/>
        </w:rPr>
        <w:t xml:space="preserve"> </w:t>
      </w:r>
      <w:r w:rsidRPr="00885DC3">
        <w:rPr>
          <w:sz w:val="28"/>
          <w:szCs w:val="24"/>
        </w:rPr>
        <w:t>выдающиеся открытия, соответствующие уровню передовых достижений в мире и способствующие решению проблем поселения;</w:t>
      </w:r>
    </w:p>
    <w:p w:rsidR="005E64E3" w:rsidRPr="00885DC3" w:rsidRDefault="00F51389">
      <w:pPr>
        <w:numPr>
          <w:ilvl w:val="0"/>
          <w:numId w:val="4"/>
        </w:numPr>
        <w:autoSpaceDE w:val="0"/>
        <w:ind w:left="0" w:firstLine="567"/>
        <w:jc w:val="both"/>
        <w:rPr>
          <w:sz w:val="28"/>
          <w:szCs w:val="24"/>
        </w:rPr>
      </w:pPr>
      <w:r w:rsidRPr="00885DC3">
        <w:rPr>
          <w:rFonts w:eastAsia="Arial"/>
          <w:sz w:val="28"/>
          <w:szCs w:val="24"/>
        </w:rPr>
        <w:t xml:space="preserve"> </w:t>
      </w:r>
      <w:r w:rsidRPr="00885DC3">
        <w:rPr>
          <w:sz w:val="28"/>
          <w:szCs w:val="24"/>
        </w:rPr>
        <w:t xml:space="preserve">совершение мужественных и героических поступков при исполнении служебного и (или) гражданского долга во благо поселения, </w:t>
      </w:r>
      <w:r w:rsidR="009C79E3" w:rsidRPr="00885DC3">
        <w:rPr>
          <w:sz w:val="28"/>
          <w:szCs w:val="24"/>
        </w:rPr>
        <w:t xml:space="preserve"> </w:t>
      </w:r>
      <w:r w:rsidRPr="00885DC3">
        <w:rPr>
          <w:sz w:val="28"/>
          <w:szCs w:val="24"/>
        </w:rPr>
        <w:t>и Российской Федерации;</w:t>
      </w:r>
    </w:p>
    <w:p w:rsidR="005E64E3" w:rsidRPr="00885DC3" w:rsidRDefault="00F51389">
      <w:pPr>
        <w:numPr>
          <w:ilvl w:val="0"/>
          <w:numId w:val="4"/>
        </w:numPr>
        <w:autoSpaceDE w:val="0"/>
        <w:ind w:left="0" w:firstLine="567"/>
        <w:jc w:val="both"/>
        <w:rPr>
          <w:sz w:val="28"/>
          <w:szCs w:val="24"/>
        </w:rPr>
      </w:pPr>
      <w:r w:rsidRPr="00885DC3">
        <w:rPr>
          <w:rFonts w:eastAsia="Arial"/>
          <w:sz w:val="28"/>
          <w:szCs w:val="24"/>
        </w:rPr>
        <w:t xml:space="preserve"> </w:t>
      </w:r>
      <w:r w:rsidRPr="00885DC3">
        <w:rPr>
          <w:sz w:val="28"/>
          <w:szCs w:val="24"/>
        </w:rPr>
        <w:t>инициатива и успехи в развитии местного самоуправления;</w:t>
      </w:r>
    </w:p>
    <w:p w:rsidR="005E64E3" w:rsidRPr="00885DC3" w:rsidRDefault="00F51389">
      <w:pPr>
        <w:numPr>
          <w:ilvl w:val="0"/>
          <w:numId w:val="4"/>
        </w:numPr>
        <w:autoSpaceDE w:val="0"/>
        <w:ind w:left="0" w:firstLine="567"/>
        <w:jc w:val="both"/>
        <w:outlineLvl w:val="1"/>
        <w:rPr>
          <w:sz w:val="28"/>
          <w:szCs w:val="24"/>
        </w:rPr>
      </w:pPr>
      <w:r w:rsidRPr="00885DC3">
        <w:rPr>
          <w:rFonts w:eastAsia="Arial"/>
          <w:sz w:val="28"/>
          <w:szCs w:val="24"/>
        </w:rPr>
        <w:t xml:space="preserve"> </w:t>
      </w:r>
      <w:r w:rsidRPr="00885DC3">
        <w:rPr>
          <w:sz w:val="28"/>
          <w:szCs w:val="24"/>
        </w:rPr>
        <w:t xml:space="preserve">авторитет у жителей </w:t>
      </w:r>
      <w:r w:rsidR="00BE4C2E">
        <w:rPr>
          <w:sz w:val="28"/>
          <w:szCs w:val="24"/>
        </w:rPr>
        <w:t>Архызского</w:t>
      </w:r>
      <w:r w:rsidR="007A07ED" w:rsidRPr="00885DC3">
        <w:rPr>
          <w:sz w:val="28"/>
          <w:szCs w:val="24"/>
        </w:rPr>
        <w:t xml:space="preserve"> сельского поселения</w:t>
      </w:r>
      <w:r w:rsidRPr="00885DC3">
        <w:rPr>
          <w:sz w:val="28"/>
          <w:szCs w:val="24"/>
        </w:rPr>
        <w:t>, обретенный долгой трудовой, общественной, культурной, научной, политической, хозяйственной, благотворительной, а также иной деятельностью, со значительными положительными результатами для поселения.</w:t>
      </w:r>
    </w:p>
    <w:p w:rsidR="005E64E3" w:rsidRPr="00885DC3" w:rsidRDefault="005E64E3">
      <w:pPr>
        <w:autoSpaceDE w:val="0"/>
        <w:ind w:firstLine="540"/>
        <w:jc w:val="both"/>
        <w:outlineLvl w:val="1"/>
        <w:rPr>
          <w:sz w:val="28"/>
          <w:szCs w:val="24"/>
        </w:rPr>
      </w:pPr>
    </w:p>
    <w:p w:rsidR="005E64E3" w:rsidRPr="00885DC3" w:rsidRDefault="00F51389">
      <w:pPr>
        <w:autoSpaceDE w:val="0"/>
        <w:ind w:firstLine="540"/>
        <w:jc w:val="both"/>
        <w:outlineLvl w:val="2"/>
        <w:rPr>
          <w:sz w:val="28"/>
          <w:szCs w:val="24"/>
        </w:rPr>
      </w:pPr>
      <w:r w:rsidRPr="00885DC3">
        <w:rPr>
          <w:sz w:val="28"/>
          <w:szCs w:val="24"/>
        </w:rPr>
        <w:t xml:space="preserve">Статья 3. Порядок внесения инициативы о присвоении звания «Почетный житель </w:t>
      </w:r>
      <w:r w:rsidR="00BE4C2E">
        <w:rPr>
          <w:sz w:val="28"/>
          <w:szCs w:val="24"/>
        </w:rPr>
        <w:t>Архызского</w:t>
      </w:r>
      <w:r w:rsidR="009C79E3" w:rsidRPr="00885DC3">
        <w:rPr>
          <w:sz w:val="28"/>
          <w:szCs w:val="24"/>
        </w:rPr>
        <w:t xml:space="preserve"> сельского пос</w:t>
      </w:r>
      <w:r w:rsidR="001F703D">
        <w:rPr>
          <w:sz w:val="28"/>
          <w:szCs w:val="24"/>
        </w:rPr>
        <w:t>еления</w:t>
      </w:r>
      <w:r w:rsidRPr="00885DC3">
        <w:rPr>
          <w:sz w:val="28"/>
          <w:szCs w:val="24"/>
        </w:rPr>
        <w:t>»</w:t>
      </w:r>
    </w:p>
    <w:p w:rsidR="005E64E3" w:rsidRPr="00885DC3" w:rsidRDefault="005E64E3">
      <w:pPr>
        <w:autoSpaceDE w:val="0"/>
        <w:jc w:val="both"/>
        <w:outlineLvl w:val="2"/>
        <w:rPr>
          <w:sz w:val="28"/>
          <w:szCs w:val="24"/>
        </w:rPr>
      </w:pPr>
    </w:p>
    <w:p w:rsidR="005E64E3" w:rsidRPr="00885DC3" w:rsidRDefault="00F51389">
      <w:pPr>
        <w:autoSpaceDE w:val="0"/>
        <w:ind w:firstLine="540"/>
        <w:jc w:val="both"/>
        <w:rPr>
          <w:sz w:val="28"/>
          <w:szCs w:val="24"/>
        </w:rPr>
      </w:pPr>
      <w:r w:rsidRPr="00885DC3">
        <w:rPr>
          <w:sz w:val="28"/>
          <w:szCs w:val="24"/>
        </w:rPr>
        <w:t xml:space="preserve">1. Представление о присвоении звания "Почетный житель </w:t>
      </w:r>
      <w:r w:rsidR="00BE4C2E">
        <w:rPr>
          <w:sz w:val="28"/>
          <w:szCs w:val="24"/>
        </w:rPr>
        <w:t>Архызского</w:t>
      </w:r>
      <w:r w:rsidR="009C79E3" w:rsidRPr="00885DC3">
        <w:rPr>
          <w:sz w:val="28"/>
          <w:szCs w:val="24"/>
        </w:rPr>
        <w:t xml:space="preserve"> сельского поселения </w:t>
      </w:r>
      <w:r w:rsidRPr="00885DC3">
        <w:rPr>
          <w:sz w:val="28"/>
          <w:szCs w:val="24"/>
        </w:rPr>
        <w:t xml:space="preserve">" может вноситься органами государственной власти Российской Федерации и </w:t>
      </w:r>
      <w:r w:rsidR="00787091" w:rsidRPr="00885DC3">
        <w:rPr>
          <w:sz w:val="28"/>
          <w:szCs w:val="24"/>
        </w:rPr>
        <w:t>Карачаево-Черкесской Республики</w:t>
      </w:r>
      <w:r w:rsidRPr="00885DC3">
        <w:rPr>
          <w:sz w:val="28"/>
          <w:szCs w:val="24"/>
        </w:rPr>
        <w:t xml:space="preserve">, органами местного самоуправления </w:t>
      </w:r>
      <w:r w:rsidR="00BE4C2E">
        <w:rPr>
          <w:sz w:val="28"/>
          <w:szCs w:val="24"/>
        </w:rPr>
        <w:t>Архызского</w:t>
      </w:r>
      <w:r w:rsidR="009C79E3" w:rsidRPr="00885DC3">
        <w:rPr>
          <w:sz w:val="28"/>
          <w:szCs w:val="24"/>
        </w:rPr>
        <w:t xml:space="preserve"> сельского </w:t>
      </w:r>
      <w:r w:rsidR="00602F13" w:rsidRPr="00885DC3">
        <w:rPr>
          <w:sz w:val="28"/>
          <w:szCs w:val="24"/>
        </w:rPr>
        <w:t>поселения и</w:t>
      </w:r>
      <w:r w:rsidRPr="00885DC3">
        <w:rPr>
          <w:sz w:val="28"/>
          <w:szCs w:val="24"/>
        </w:rPr>
        <w:t xml:space="preserve"> </w:t>
      </w:r>
      <w:r w:rsidR="009C79E3" w:rsidRPr="00885DC3">
        <w:rPr>
          <w:sz w:val="28"/>
          <w:szCs w:val="24"/>
        </w:rPr>
        <w:t>Зеленчукского</w:t>
      </w:r>
      <w:r w:rsidRPr="00885DC3">
        <w:rPr>
          <w:sz w:val="28"/>
          <w:szCs w:val="24"/>
        </w:rPr>
        <w:t xml:space="preserve"> муниципального района, трудовыми коллективами предприятий, организаций и учреждений, а </w:t>
      </w:r>
      <w:r w:rsidR="00602F13" w:rsidRPr="00885DC3">
        <w:rPr>
          <w:sz w:val="28"/>
          <w:szCs w:val="24"/>
        </w:rPr>
        <w:t>также</w:t>
      </w:r>
      <w:r w:rsidRPr="00885DC3">
        <w:rPr>
          <w:sz w:val="28"/>
          <w:szCs w:val="24"/>
        </w:rPr>
        <w:t xml:space="preserve"> гражданами, проживающими на территории </w:t>
      </w:r>
      <w:r w:rsidR="00BE4C2E">
        <w:rPr>
          <w:sz w:val="28"/>
          <w:szCs w:val="24"/>
        </w:rPr>
        <w:t>Архызского</w:t>
      </w:r>
      <w:r w:rsidR="009C79E3" w:rsidRPr="00885DC3">
        <w:rPr>
          <w:sz w:val="28"/>
          <w:szCs w:val="24"/>
        </w:rPr>
        <w:t xml:space="preserve"> сельского </w:t>
      </w:r>
      <w:r w:rsidR="00602F13" w:rsidRPr="00885DC3">
        <w:rPr>
          <w:sz w:val="28"/>
          <w:szCs w:val="24"/>
        </w:rPr>
        <w:t>поселения.</w:t>
      </w:r>
    </w:p>
    <w:p w:rsidR="005E64E3" w:rsidRPr="00AA688F" w:rsidRDefault="00F51389">
      <w:pPr>
        <w:autoSpaceDE w:val="0"/>
        <w:ind w:firstLine="540"/>
        <w:jc w:val="both"/>
        <w:rPr>
          <w:sz w:val="28"/>
          <w:szCs w:val="24"/>
        </w:rPr>
      </w:pPr>
      <w:r w:rsidRPr="00885DC3">
        <w:rPr>
          <w:sz w:val="28"/>
          <w:szCs w:val="24"/>
        </w:rPr>
        <w:t xml:space="preserve">2. В случае внесения представления о присвоении звания "Почетный житель </w:t>
      </w:r>
      <w:r w:rsidR="00BE4C2E">
        <w:rPr>
          <w:sz w:val="28"/>
          <w:szCs w:val="24"/>
        </w:rPr>
        <w:t>Архызского</w:t>
      </w:r>
      <w:r w:rsidR="00787091" w:rsidRPr="00885DC3">
        <w:rPr>
          <w:sz w:val="28"/>
          <w:szCs w:val="24"/>
        </w:rPr>
        <w:t xml:space="preserve"> сельского поселения</w:t>
      </w:r>
      <w:r w:rsidRPr="00885DC3">
        <w:rPr>
          <w:sz w:val="28"/>
          <w:szCs w:val="24"/>
        </w:rPr>
        <w:t xml:space="preserve">" трудовыми коллективами предприятий, организаций и учреждений, а </w:t>
      </w:r>
      <w:r w:rsidR="00602F13" w:rsidRPr="00885DC3">
        <w:rPr>
          <w:sz w:val="28"/>
          <w:szCs w:val="24"/>
        </w:rPr>
        <w:t>также</w:t>
      </w:r>
      <w:r w:rsidRPr="00885DC3">
        <w:rPr>
          <w:sz w:val="28"/>
          <w:szCs w:val="24"/>
        </w:rPr>
        <w:t xml:space="preserve"> гражданами </w:t>
      </w:r>
      <w:r w:rsidRPr="00AA688F">
        <w:rPr>
          <w:sz w:val="28"/>
          <w:szCs w:val="24"/>
        </w:rPr>
        <w:t xml:space="preserve">необходимо ходатайство не менее одного процента граждан Российской Федерации, проживающих на территории </w:t>
      </w:r>
      <w:r w:rsidR="00BE4C2E">
        <w:rPr>
          <w:sz w:val="28"/>
          <w:szCs w:val="24"/>
        </w:rPr>
        <w:t>Архызского</w:t>
      </w:r>
      <w:r w:rsidR="00787091" w:rsidRPr="00AA688F">
        <w:rPr>
          <w:sz w:val="28"/>
          <w:szCs w:val="24"/>
        </w:rPr>
        <w:t xml:space="preserve"> сельского поселения</w:t>
      </w:r>
      <w:r w:rsidRPr="00AA688F">
        <w:rPr>
          <w:sz w:val="28"/>
          <w:szCs w:val="24"/>
        </w:rPr>
        <w:t>, обладающих активным избирательным правом.</w:t>
      </w:r>
    </w:p>
    <w:p w:rsidR="005E64E3" w:rsidRPr="00885DC3" w:rsidRDefault="00F51389">
      <w:pPr>
        <w:autoSpaceDE w:val="0"/>
        <w:ind w:firstLine="540"/>
        <w:jc w:val="both"/>
        <w:outlineLvl w:val="1"/>
        <w:rPr>
          <w:sz w:val="28"/>
          <w:szCs w:val="24"/>
        </w:rPr>
      </w:pPr>
      <w:r w:rsidRPr="00885DC3">
        <w:rPr>
          <w:sz w:val="28"/>
          <w:szCs w:val="24"/>
        </w:rPr>
        <w:t xml:space="preserve">3. Представление о присвоении звания "Почетный житель </w:t>
      </w:r>
      <w:r w:rsidR="00BE4C2E">
        <w:rPr>
          <w:sz w:val="28"/>
          <w:szCs w:val="24"/>
        </w:rPr>
        <w:t>Архызского</w:t>
      </w:r>
      <w:r w:rsidR="009C79E3" w:rsidRPr="00885DC3">
        <w:rPr>
          <w:sz w:val="28"/>
          <w:szCs w:val="24"/>
        </w:rPr>
        <w:t xml:space="preserve"> с</w:t>
      </w:r>
      <w:r w:rsidR="00787091" w:rsidRPr="00885DC3">
        <w:rPr>
          <w:sz w:val="28"/>
          <w:szCs w:val="24"/>
        </w:rPr>
        <w:t>ельского поселения</w:t>
      </w:r>
      <w:r w:rsidRPr="00885DC3">
        <w:rPr>
          <w:sz w:val="28"/>
          <w:szCs w:val="24"/>
        </w:rPr>
        <w:t>" оформляется в письменной форме.</w:t>
      </w:r>
    </w:p>
    <w:p w:rsidR="005E64E3" w:rsidRPr="00885DC3" w:rsidRDefault="00F51389">
      <w:pPr>
        <w:autoSpaceDE w:val="0"/>
        <w:ind w:firstLine="540"/>
        <w:jc w:val="both"/>
        <w:outlineLvl w:val="1"/>
        <w:rPr>
          <w:sz w:val="28"/>
          <w:szCs w:val="24"/>
        </w:rPr>
      </w:pPr>
      <w:r w:rsidRPr="00885DC3">
        <w:rPr>
          <w:sz w:val="28"/>
          <w:szCs w:val="24"/>
        </w:rPr>
        <w:t>4. Одновременно с представлением должны быть представлены следующие документы:</w:t>
      </w:r>
    </w:p>
    <w:p w:rsidR="005E64E3" w:rsidRPr="00885DC3" w:rsidRDefault="00F51389">
      <w:pPr>
        <w:numPr>
          <w:ilvl w:val="0"/>
          <w:numId w:val="3"/>
        </w:numPr>
        <w:tabs>
          <w:tab w:val="left" w:pos="851"/>
        </w:tabs>
        <w:autoSpaceDE w:val="0"/>
        <w:ind w:left="0" w:firstLine="567"/>
        <w:jc w:val="both"/>
        <w:rPr>
          <w:sz w:val="28"/>
          <w:szCs w:val="24"/>
        </w:rPr>
      </w:pPr>
      <w:r w:rsidRPr="00885DC3">
        <w:rPr>
          <w:sz w:val="28"/>
          <w:szCs w:val="24"/>
        </w:rPr>
        <w:t>анкета (с биографией);</w:t>
      </w:r>
    </w:p>
    <w:p w:rsidR="005E64E3" w:rsidRPr="00885DC3" w:rsidRDefault="00F51389">
      <w:pPr>
        <w:numPr>
          <w:ilvl w:val="0"/>
          <w:numId w:val="3"/>
        </w:numPr>
        <w:tabs>
          <w:tab w:val="left" w:pos="851"/>
        </w:tabs>
        <w:autoSpaceDE w:val="0"/>
        <w:ind w:left="0" w:firstLine="567"/>
        <w:jc w:val="both"/>
        <w:rPr>
          <w:sz w:val="28"/>
          <w:szCs w:val="24"/>
        </w:rPr>
      </w:pPr>
      <w:r w:rsidRPr="00885DC3">
        <w:rPr>
          <w:sz w:val="28"/>
          <w:szCs w:val="24"/>
        </w:rPr>
        <w:t>протокол заседания соответствующего органа государственной власти или органа местного самоуправления, собрания граждан, на котором рассматривалась кандидатура представляемого лица (в случае внесения представления трудовыми коллективами предприятий, организаций и учреждений, а так же гражданами);</w:t>
      </w:r>
    </w:p>
    <w:p w:rsidR="005E64E3" w:rsidRPr="00885DC3" w:rsidRDefault="00F51389">
      <w:pPr>
        <w:numPr>
          <w:ilvl w:val="0"/>
          <w:numId w:val="3"/>
        </w:numPr>
        <w:tabs>
          <w:tab w:val="left" w:pos="851"/>
        </w:tabs>
        <w:autoSpaceDE w:val="0"/>
        <w:ind w:left="0" w:firstLine="567"/>
        <w:jc w:val="both"/>
        <w:rPr>
          <w:sz w:val="28"/>
          <w:szCs w:val="24"/>
        </w:rPr>
      </w:pPr>
      <w:r w:rsidRPr="00885DC3">
        <w:rPr>
          <w:sz w:val="28"/>
          <w:szCs w:val="24"/>
        </w:rPr>
        <w:t xml:space="preserve">подписной лист с подписями не менее одного процента граждан Российской Федерации, проживающих на территории </w:t>
      </w:r>
      <w:r w:rsidR="00BE4C2E">
        <w:rPr>
          <w:sz w:val="28"/>
          <w:szCs w:val="24"/>
        </w:rPr>
        <w:t>Архызского</w:t>
      </w:r>
      <w:r w:rsidR="007A07ED" w:rsidRPr="00885DC3">
        <w:rPr>
          <w:sz w:val="28"/>
          <w:szCs w:val="24"/>
        </w:rPr>
        <w:t xml:space="preserve"> сельского поселения</w:t>
      </w:r>
      <w:r w:rsidRPr="00885DC3">
        <w:rPr>
          <w:sz w:val="28"/>
          <w:szCs w:val="24"/>
        </w:rPr>
        <w:t>, обладающих активным избирательным правом в поддержку указанной инициативы (в случае внесения представления гражданами);</w:t>
      </w:r>
    </w:p>
    <w:p w:rsidR="005E64E3" w:rsidRPr="00885DC3" w:rsidRDefault="00F51389">
      <w:pPr>
        <w:numPr>
          <w:ilvl w:val="0"/>
          <w:numId w:val="3"/>
        </w:numPr>
        <w:tabs>
          <w:tab w:val="left" w:pos="851"/>
        </w:tabs>
        <w:autoSpaceDE w:val="0"/>
        <w:ind w:left="0" w:firstLine="567"/>
        <w:jc w:val="both"/>
        <w:rPr>
          <w:sz w:val="28"/>
          <w:szCs w:val="24"/>
        </w:rPr>
      </w:pPr>
      <w:r w:rsidRPr="00885DC3">
        <w:rPr>
          <w:sz w:val="28"/>
          <w:szCs w:val="24"/>
        </w:rPr>
        <w:t>развернутая характеристика.</w:t>
      </w:r>
    </w:p>
    <w:p w:rsidR="005E64E3" w:rsidRPr="00885DC3" w:rsidRDefault="005E64E3" w:rsidP="00AA688F">
      <w:pPr>
        <w:tabs>
          <w:tab w:val="left" w:pos="851"/>
        </w:tabs>
        <w:autoSpaceDE w:val="0"/>
        <w:jc w:val="both"/>
        <w:outlineLvl w:val="1"/>
        <w:rPr>
          <w:sz w:val="28"/>
          <w:szCs w:val="24"/>
        </w:rPr>
      </w:pPr>
    </w:p>
    <w:p w:rsidR="005E64E3" w:rsidRPr="00885DC3" w:rsidRDefault="00F51389">
      <w:pPr>
        <w:autoSpaceDE w:val="0"/>
        <w:ind w:firstLine="540"/>
        <w:jc w:val="both"/>
        <w:outlineLvl w:val="1"/>
        <w:rPr>
          <w:sz w:val="28"/>
          <w:szCs w:val="24"/>
        </w:rPr>
      </w:pPr>
      <w:r w:rsidRPr="00885DC3">
        <w:rPr>
          <w:sz w:val="28"/>
          <w:szCs w:val="24"/>
        </w:rPr>
        <w:t xml:space="preserve">5. Представление с приложением документов, указанных в части 4 </w:t>
      </w:r>
      <w:r w:rsidR="00BE4C2E" w:rsidRPr="00885DC3">
        <w:rPr>
          <w:sz w:val="28"/>
          <w:szCs w:val="24"/>
        </w:rPr>
        <w:t>настоящей статьи,</w:t>
      </w:r>
      <w:r w:rsidRPr="00885DC3">
        <w:rPr>
          <w:sz w:val="28"/>
          <w:szCs w:val="24"/>
        </w:rPr>
        <w:t xml:space="preserve"> вносится в администрацию </w:t>
      </w:r>
      <w:r w:rsidR="00BE4C2E">
        <w:rPr>
          <w:sz w:val="28"/>
          <w:szCs w:val="24"/>
        </w:rPr>
        <w:t>Архызского</w:t>
      </w:r>
      <w:r w:rsidR="007A07ED" w:rsidRPr="00885DC3">
        <w:rPr>
          <w:sz w:val="28"/>
          <w:szCs w:val="24"/>
        </w:rPr>
        <w:t xml:space="preserve"> сельского поселения</w:t>
      </w:r>
      <w:r w:rsidRPr="00885DC3">
        <w:rPr>
          <w:sz w:val="28"/>
          <w:szCs w:val="24"/>
        </w:rPr>
        <w:t>.</w:t>
      </w:r>
    </w:p>
    <w:p w:rsidR="005E64E3" w:rsidRPr="00885DC3" w:rsidRDefault="005E64E3">
      <w:pPr>
        <w:rPr>
          <w:sz w:val="28"/>
          <w:szCs w:val="24"/>
        </w:rPr>
      </w:pPr>
    </w:p>
    <w:p w:rsidR="005E64E3" w:rsidRPr="00885DC3" w:rsidRDefault="00F51389">
      <w:pPr>
        <w:autoSpaceDE w:val="0"/>
        <w:ind w:firstLine="540"/>
        <w:jc w:val="both"/>
        <w:outlineLvl w:val="1"/>
        <w:rPr>
          <w:sz w:val="28"/>
          <w:szCs w:val="24"/>
        </w:rPr>
      </w:pPr>
      <w:r w:rsidRPr="00885DC3">
        <w:rPr>
          <w:sz w:val="28"/>
          <w:szCs w:val="24"/>
        </w:rPr>
        <w:t xml:space="preserve">Статья 4. Порядок рассмотрения инициативы о присвоении звания «Почетный житель </w:t>
      </w:r>
      <w:r w:rsidR="00BE4C2E">
        <w:rPr>
          <w:sz w:val="28"/>
          <w:szCs w:val="24"/>
        </w:rPr>
        <w:t>Архызского</w:t>
      </w:r>
      <w:r w:rsidR="007A07ED" w:rsidRPr="00885DC3">
        <w:rPr>
          <w:sz w:val="28"/>
          <w:szCs w:val="24"/>
        </w:rPr>
        <w:t xml:space="preserve"> сельского поселения</w:t>
      </w:r>
      <w:r w:rsidRPr="00885DC3">
        <w:rPr>
          <w:sz w:val="28"/>
          <w:szCs w:val="24"/>
        </w:rPr>
        <w:t>»</w:t>
      </w:r>
    </w:p>
    <w:p w:rsidR="005E64E3" w:rsidRPr="00885DC3" w:rsidRDefault="005E64E3">
      <w:pPr>
        <w:autoSpaceDE w:val="0"/>
        <w:ind w:firstLine="540"/>
        <w:jc w:val="both"/>
        <w:rPr>
          <w:sz w:val="28"/>
          <w:szCs w:val="24"/>
        </w:rPr>
      </w:pPr>
    </w:p>
    <w:p w:rsidR="005E64E3" w:rsidRPr="00885DC3" w:rsidRDefault="00F51389">
      <w:pPr>
        <w:autoSpaceDE w:val="0"/>
        <w:ind w:firstLine="540"/>
        <w:jc w:val="both"/>
        <w:rPr>
          <w:sz w:val="28"/>
          <w:szCs w:val="24"/>
        </w:rPr>
      </w:pPr>
      <w:r w:rsidRPr="00885DC3">
        <w:rPr>
          <w:sz w:val="28"/>
          <w:szCs w:val="24"/>
        </w:rPr>
        <w:t xml:space="preserve">1. Главой </w:t>
      </w:r>
      <w:r w:rsidR="00BE4C2E">
        <w:rPr>
          <w:sz w:val="28"/>
          <w:szCs w:val="24"/>
        </w:rPr>
        <w:t>Архызского</w:t>
      </w:r>
      <w:r w:rsidR="009C79E3" w:rsidRPr="00885DC3">
        <w:rPr>
          <w:sz w:val="28"/>
          <w:szCs w:val="24"/>
        </w:rPr>
        <w:t xml:space="preserve"> сельского </w:t>
      </w:r>
      <w:r w:rsidR="00BE4C2E" w:rsidRPr="00885DC3">
        <w:rPr>
          <w:sz w:val="28"/>
          <w:szCs w:val="24"/>
        </w:rPr>
        <w:t>поселения утверждается</w:t>
      </w:r>
      <w:r w:rsidRPr="00885DC3">
        <w:rPr>
          <w:sz w:val="28"/>
          <w:szCs w:val="24"/>
        </w:rPr>
        <w:t xml:space="preserve"> комиссия по согласованию кандидатур на присвоение звания «Почетный житель </w:t>
      </w:r>
      <w:r w:rsidR="00BE4C2E">
        <w:rPr>
          <w:sz w:val="28"/>
          <w:szCs w:val="24"/>
        </w:rPr>
        <w:t>Архызского</w:t>
      </w:r>
      <w:r w:rsidR="001F703D">
        <w:rPr>
          <w:sz w:val="28"/>
          <w:szCs w:val="24"/>
        </w:rPr>
        <w:t xml:space="preserve"> сельского поселения</w:t>
      </w:r>
      <w:r w:rsidR="00AA688F">
        <w:rPr>
          <w:sz w:val="28"/>
          <w:szCs w:val="24"/>
        </w:rPr>
        <w:t>» (далее – Комиссия)</w:t>
      </w:r>
      <w:r w:rsidRPr="00885DC3">
        <w:rPr>
          <w:sz w:val="28"/>
          <w:szCs w:val="24"/>
        </w:rPr>
        <w:t>.</w:t>
      </w:r>
    </w:p>
    <w:p w:rsidR="005E64E3" w:rsidRPr="00885DC3" w:rsidRDefault="00F51389">
      <w:pPr>
        <w:autoSpaceDE w:val="0"/>
        <w:ind w:firstLine="540"/>
        <w:jc w:val="both"/>
        <w:rPr>
          <w:sz w:val="28"/>
          <w:szCs w:val="24"/>
        </w:rPr>
      </w:pPr>
      <w:r w:rsidRPr="00885DC3">
        <w:rPr>
          <w:sz w:val="28"/>
          <w:szCs w:val="24"/>
        </w:rPr>
        <w:t xml:space="preserve">2. Не позднее 30 дней со дня регистрации документов Комиссия готовит заключение по вопросу поддержания либо отказа в поддержании инициативы о присвоении почетного звания и представляет его главе поселения на согласование. Глава </w:t>
      </w:r>
      <w:r w:rsidR="00BE4C2E">
        <w:rPr>
          <w:sz w:val="28"/>
          <w:szCs w:val="24"/>
        </w:rPr>
        <w:t>Архызского</w:t>
      </w:r>
      <w:r w:rsidR="009C79E3" w:rsidRPr="00885DC3">
        <w:rPr>
          <w:sz w:val="28"/>
          <w:szCs w:val="24"/>
        </w:rPr>
        <w:t xml:space="preserve"> сельского </w:t>
      </w:r>
      <w:r w:rsidR="00BE4C2E" w:rsidRPr="00885DC3">
        <w:rPr>
          <w:sz w:val="28"/>
          <w:szCs w:val="24"/>
        </w:rPr>
        <w:t>поселения выносит</w:t>
      </w:r>
      <w:r w:rsidRPr="00885DC3">
        <w:rPr>
          <w:sz w:val="28"/>
          <w:szCs w:val="24"/>
        </w:rPr>
        <w:t xml:space="preserve"> постановление о согласовании либо отказе в согласовании присвоения звания "Почетный житель </w:t>
      </w:r>
      <w:r w:rsidR="00BE4C2E">
        <w:rPr>
          <w:sz w:val="28"/>
          <w:szCs w:val="24"/>
        </w:rPr>
        <w:t>Архызского</w:t>
      </w:r>
      <w:r w:rsidR="001F703D">
        <w:rPr>
          <w:sz w:val="28"/>
          <w:szCs w:val="24"/>
        </w:rPr>
        <w:t xml:space="preserve"> сельского поселения</w:t>
      </w:r>
      <w:r w:rsidRPr="00885DC3">
        <w:rPr>
          <w:sz w:val="28"/>
          <w:szCs w:val="24"/>
        </w:rPr>
        <w:t>"</w:t>
      </w:r>
      <w:r w:rsidR="00AA688F">
        <w:rPr>
          <w:sz w:val="28"/>
          <w:szCs w:val="24"/>
        </w:rPr>
        <w:t>.</w:t>
      </w:r>
      <w:r w:rsidRPr="00885DC3">
        <w:rPr>
          <w:sz w:val="28"/>
          <w:szCs w:val="24"/>
        </w:rPr>
        <w:t xml:space="preserve"> </w:t>
      </w:r>
    </w:p>
    <w:p w:rsidR="005E64E3" w:rsidRPr="00885DC3" w:rsidRDefault="005E64E3">
      <w:pPr>
        <w:rPr>
          <w:sz w:val="28"/>
          <w:szCs w:val="24"/>
        </w:rPr>
      </w:pPr>
    </w:p>
    <w:p w:rsidR="005E64E3" w:rsidRPr="00885DC3" w:rsidRDefault="00F51389">
      <w:pPr>
        <w:ind w:firstLine="567"/>
        <w:jc w:val="both"/>
        <w:rPr>
          <w:sz w:val="28"/>
          <w:szCs w:val="24"/>
        </w:rPr>
      </w:pPr>
      <w:r w:rsidRPr="00885DC3">
        <w:rPr>
          <w:sz w:val="28"/>
          <w:szCs w:val="24"/>
        </w:rPr>
        <w:t xml:space="preserve">Статья 5. Права и льготы, устанавливаемые для лиц, удостоенных звания «Почетный житель </w:t>
      </w:r>
      <w:r w:rsidR="00BE4C2E">
        <w:rPr>
          <w:sz w:val="28"/>
          <w:szCs w:val="24"/>
        </w:rPr>
        <w:t>Архызского</w:t>
      </w:r>
      <w:r w:rsidR="00244252" w:rsidRPr="00885DC3">
        <w:rPr>
          <w:sz w:val="28"/>
          <w:szCs w:val="24"/>
        </w:rPr>
        <w:t xml:space="preserve"> сельского поселения</w:t>
      </w:r>
      <w:r w:rsidRPr="00885DC3">
        <w:rPr>
          <w:sz w:val="28"/>
          <w:szCs w:val="24"/>
        </w:rPr>
        <w:t>»</w:t>
      </w:r>
    </w:p>
    <w:p w:rsidR="005E64E3" w:rsidRPr="00885DC3" w:rsidRDefault="005E64E3">
      <w:pPr>
        <w:ind w:firstLine="567"/>
        <w:jc w:val="both"/>
        <w:rPr>
          <w:sz w:val="28"/>
          <w:szCs w:val="24"/>
        </w:rPr>
      </w:pPr>
    </w:p>
    <w:p w:rsidR="005E64E3" w:rsidRPr="00885DC3" w:rsidRDefault="00244252" w:rsidP="00244252">
      <w:pPr>
        <w:autoSpaceDE w:val="0"/>
        <w:jc w:val="both"/>
        <w:rPr>
          <w:sz w:val="28"/>
          <w:szCs w:val="24"/>
        </w:rPr>
      </w:pPr>
      <w:r w:rsidRPr="00885DC3">
        <w:rPr>
          <w:sz w:val="28"/>
          <w:szCs w:val="24"/>
        </w:rPr>
        <w:t xml:space="preserve">        </w:t>
      </w:r>
      <w:r w:rsidR="00F51389" w:rsidRPr="00885DC3">
        <w:rPr>
          <w:sz w:val="28"/>
          <w:szCs w:val="24"/>
        </w:rPr>
        <w:t xml:space="preserve">1. Лица, удостоенные звания "Почетный житель </w:t>
      </w:r>
      <w:r w:rsidR="00BE4C2E">
        <w:rPr>
          <w:sz w:val="28"/>
          <w:szCs w:val="24"/>
        </w:rPr>
        <w:t>Архызского</w:t>
      </w:r>
      <w:r w:rsidRPr="00885DC3">
        <w:rPr>
          <w:sz w:val="28"/>
          <w:szCs w:val="24"/>
        </w:rPr>
        <w:t xml:space="preserve"> сельского поселения</w:t>
      </w:r>
      <w:r w:rsidR="00F51389" w:rsidRPr="00885DC3">
        <w:rPr>
          <w:sz w:val="28"/>
          <w:szCs w:val="24"/>
        </w:rPr>
        <w:t>":</w:t>
      </w:r>
    </w:p>
    <w:p w:rsidR="005E64E3" w:rsidRPr="00885DC3" w:rsidRDefault="00F51389">
      <w:pPr>
        <w:numPr>
          <w:ilvl w:val="0"/>
          <w:numId w:val="2"/>
        </w:numPr>
        <w:autoSpaceDE w:val="0"/>
        <w:ind w:left="0" w:firstLine="567"/>
        <w:jc w:val="both"/>
        <w:rPr>
          <w:sz w:val="28"/>
          <w:szCs w:val="24"/>
        </w:rPr>
      </w:pPr>
      <w:r w:rsidRPr="00885DC3">
        <w:rPr>
          <w:rFonts w:eastAsia="Arial"/>
          <w:sz w:val="28"/>
          <w:szCs w:val="24"/>
        </w:rPr>
        <w:t xml:space="preserve"> </w:t>
      </w:r>
      <w:r w:rsidRPr="00885DC3">
        <w:rPr>
          <w:sz w:val="28"/>
          <w:szCs w:val="24"/>
        </w:rPr>
        <w:t xml:space="preserve">заносятся в книгу "Почетные граждане </w:t>
      </w:r>
      <w:r w:rsidR="00BE4C2E">
        <w:rPr>
          <w:sz w:val="28"/>
          <w:szCs w:val="24"/>
        </w:rPr>
        <w:t>Архызского</w:t>
      </w:r>
      <w:r w:rsidR="00244252" w:rsidRPr="00885DC3">
        <w:rPr>
          <w:sz w:val="28"/>
          <w:szCs w:val="24"/>
        </w:rPr>
        <w:t xml:space="preserve"> сельского поселения</w:t>
      </w:r>
      <w:r w:rsidRPr="00885DC3">
        <w:rPr>
          <w:sz w:val="28"/>
          <w:szCs w:val="24"/>
        </w:rPr>
        <w:t>". В книге помещаются фотография почетного гражданина, его фамилия, имя, отчество, а так же указываются заслуги, послужившие основанием присвоения данного звания;</w:t>
      </w:r>
    </w:p>
    <w:p w:rsidR="005E64E3" w:rsidRPr="00885DC3" w:rsidRDefault="00F51389">
      <w:pPr>
        <w:numPr>
          <w:ilvl w:val="0"/>
          <w:numId w:val="2"/>
        </w:numPr>
        <w:autoSpaceDE w:val="0"/>
        <w:ind w:left="0" w:firstLine="567"/>
        <w:jc w:val="both"/>
        <w:rPr>
          <w:sz w:val="28"/>
          <w:szCs w:val="24"/>
        </w:rPr>
      </w:pPr>
      <w:r w:rsidRPr="00885DC3">
        <w:rPr>
          <w:rFonts w:eastAsia="Arial"/>
          <w:sz w:val="28"/>
          <w:szCs w:val="24"/>
        </w:rPr>
        <w:t xml:space="preserve"> </w:t>
      </w:r>
      <w:r w:rsidRPr="00885DC3">
        <w:rPr>
          <w:sz w:val="28"/>
          <w:szCs w:val="24"/>
        </w:rPr>
        <w:t xml:space="preserve">накануне празднования Дня </w:t>
      </w:r>
      <w:r w:rsidR="00BE4C2E">
        <w:rPr>
          <w:sz w:val="28"/>
          <w:szCs w:val="24"/>
        </w:rPr>
        <w:t>Архызского</w:t>
      </w:r>
      <w:r w:rsidR="009C79E3" w:rsidRPr="00885DC3">
        <w:rPr>
          <w:sz w:val="28"/>
          <w:szCs w:val="24"/>
        </w:rPr>
        <w:t xml:space="preserve"> сельского </w:t>
      </w:r>
      <w:r w:rsidR="00602F13" w:rsidRPr="00885DC3">
        <w:rPr>
          <w:sz w:val="28"/>
          <w:szCs w:val="24"/>
        </w:rPr>
        <w:t>поселения получают</w:t>
      </w:r>
      <w:r w:rsidRPr="00885DC3">
        <w:rPr>
          <w:sz w:val="28"/>
          <w:szCs w:val="24"/>
        </w:rPr>
        <w:t xml:space="preserve"> поздравление за подписью Главы и председателя Совета депутатов поселения, а </w:t>
      </w:r>
      <w:r w:rsidR="00602F13" w:rsidRPr="00885DC3">
        <w:rPr>
          <w:sz w:val="28"/>
          <w:szCs w:val="24"/>
        </w:rPr>
        <w:t>также</w:t>
      </w:r>
      <w:r w:rsidRPr="00885DC3">
        <w:rPr>
          <w:sz w:val="28"/>
          <w:szCs w:val="24"/>
        </w:rPr>
        <w:t xml:space="preserve"> приглашения на все праздничные мероприятия;</w:t>
      </w:r>
    </w:p>
    <w:p w:rsidR="005E64E3" w:rsidRPr="00885DC3" w:rsidRDefault="00F51389">
      <w:pPr>
        <w:numPr>
          <w:ilvl w:val="0"/>
          <w:numId w:val="2"/>
        </w:numPr>
        <w:autoSpaceDE w:val="0"/>
        <w:ind w:left="0" w:firstLine="567"/>
        <w:jc w:val="both"/>
        <w:rPr>
          <w:sz w:val="28"/>
          <w:szCs w:val="24"/>
        </w:rPr>
      </w:pPr>
      <w:r w:rsidRPr="00885DC3">
        <w:rPr>
          <w:rFonts w:eastAsia="Arial"/>
          <w:sz w:val="28"/>
          <w:szCs w:val="24"/>
        </w:rPr>
        <w:t xml:space="preserve"> </w:t>
      </w:r>
      <w:r w:rsidRPr="00885DC3">
        <w:rPr>
          <w:sz w:val="28"/>
          <w:szCs w:val="24"/>
        </w:rPr>
        <w:t>имеют право безотлагательно быть принятыми Главой сельского поселения, председателем Совета депутатов, руководителями муниципальных предприятий и учреждений.</w:t>
      </w:r>
    </w:p>
    <w:p w:rsidR="005E64E3" w:rsidRPr="00885DC3" w:rsidRDefault="00F51389">
      <w:pPr>
        <w:autoSpaceDE w:val="0"/>
        <w:ind w:firstLine="540"/>
        <w:jc w:val="both"/>
        <w:rPr>
          <w:sz w:val="28"/>
          <w:szCs w:val="24"/>
        </w:rPr>
      </w:pPr>
      <w:r w:rsidRPr="00885DC3">
        <w:rPr>
          <w:sz w:val="28"/>
          <w:szCs w:val="24"/>
        </w:rPr>
        <w:t xml:space="preserve">2. Лицу, удостоенному звания «Почетный житель </w:t>
      </w:r>
      <w:r w:rsidR="00BE4C2E">
        <w:rPr>
          <w:sz w:val="28"/>
          <w:szCs w:val="24"/>
        </w:rPr>
        <w:t>Архызского</w:t>
      </w:r>
      <w:r w:rsidR="00424FF1">
        <w:rPr>
          <w:sz w:val="28"/>
          <w:szCs w:val="24"/>
        </w:rPr>
        <w:t xml:space="preserve"> сельского поселения</w:t>
      </w:r>
      <w:r w:rsidRPr="00885DC3">
        <w:rPr>
          <w:sz w:val="28"/>
          <w:szCs w:val="24"/>
        </w:rPr>
        <w:t xml:space="preserve">» выдается </w:t>
      </w:r>
      <w:r w:rsidR="00424FF1">
        <w:rPr>
          <w:sz w:val="28"/>
          <w:szCs w:val="24"/>
        </w:rPr>
        <w:t>поздравительный адрес</w:t>
      </w:r>
      <w:r w:rsidRPr="00885DC3">
        <w:rPr>
          <w:sz w:val="28"/>
          <w:szCs w:val="24"/>
        </w:rPr>
        <w:t xml:space="preserve"> с гербом </w:t>
      </w:r>
      <w:r w:rsidR="00BE4C2E">
        <w:rPr>
          <w:sz w:val="28"/>
          <w:szCs w:val="24"/>
        </w:rPr>
        <w:t>Архызского</w:t>
      </w:r>
      <w:r w:rsidR="009C79E3" w:rsidRPr="00885DC3">
        <w:rPr>
          <w:sz w:val="28"/>
          <w:szCs w:val="24"/>
        </w:rPr>
        <w:t xml:space="preserve"> сельского </w:t>
      </w:r>
      <w:r w:rsidR="00BE4C2E" w:rsidRPr="00885DC3">
        <w:rPr>
          <w:sz w:val="28"/>
          <w:szCs w:val="24"/>
        </w:rPr>
        <w:t>поселения и</w:t>
      </w:r>
      <w:r w:rsidRPr="00885DC3">
        <w:rPr>
          <w:sz w:val="28"/>
          <w:szCs w:val="24"/>
        </w:rPr>
        <w:t xml:space="preserve"> надписью «Почетный житель </w:t>
      </w:r>
      <w:r w:rsidR="00BE4C2E">
        <w:rPr>
          <w:sz w:val="28"/>
          <w:szCs w:val="24"/>
        </w:rPr>
        <w:t>Архызского</w:t>
      </w:r>
      <w:r w:rsidR="00424FF1">
        <w:rPr>
          <w:sz w:val="28"/>
          <w:szCs w:val="24"/>
        </w:rPr>
        <w:t xml:space="preserve"> сельского поселения</w:t>
      </w:r>
      <w:r w:rsidRPr="00885DC3">
        <w:rPr>
          <w:sz w:val="28"/>
          <w:szCs w:val="24"/>
        </w:rPr>
        <w:t xml:space="preserve">» на лицевой стороне. </w:t>
      </w:r>
      <w:r w:rsidR="00424FF1">
        <w:rPr>
          <w:sz w:val="28"/>
          <w:szCs w:val="24"/>
        </w:rPr>
        <w:t>Поздравительный адрес</w:t>
      </w:r>
      <w:r w:rsidRPr="00885DC3">
        <w:rPr>
          <w:sz w:val="28"/>
          <w:szCs w:val="24"/>
        </w:rPr>
        <w:t xml:space="preserve"> подписывает Глава </w:t>
      </w:r>
      <w:r w:rsidR="00BE4C2E">
        <w:rPr>
          <w:sz w:val="28"/>
          <w:szCs w:val="24"/>
        </w:rPr>
        <w:t>Архызского</w:t>
      </w:r>
      <w:r w:rsidR="007A07ED" w:rsidRPr="00885DC3">
        <w:rPr>
          <w:sz w:val="28"/>
          <w:szCs w:val="24"/>
        </w:rPr>
        <w:t xml:space="preserve"> сельского поселения</w:t>
      </w:r>
      <w:r w:rsidRPr="00885DC3">
        <w:rPr>
          <w:sz w:val="28"/>
          <w:szCs w:val="24"/>
        </w:rPr>
        <w:t>.</w:t>
      </w:r>
    </w:p>
    <w:p w:rsidR="005E64E3" w:rsidRPr="00885DC3" w:rsidRDefault="00F51389">
      <w:pPr>
        <w:autoSpaceDE w:val="0"/>
        <w:ind w:firstLine="540"/>
        <w:jc w:val="both"/>
        <w:rPr>
          <w:sz w:val="28"/>
          <w:szCs w:val="24"/>
        </w:rPr>
      </w:pPr>
      <w:r w:rsidRPr="00885DC3">
        <w:rPr>
          <w:sz w:val="28"/>
          <w:szCs w:val="24"/>
        </w:rPr>
        <w:t xml:space="preserve">Помимо </w:t>
      </w:r>
      <w:r w:rsidR="00424FF1">
        <w:rPr>
          <w:sz w:val="28"/>
          <w:szCs w:val="24"/>
        </w:rPr>
        <w:t>поздравительного адреса</w:t>
      </w:r>
      <w:r w:rsidRPr="00885DC3">
        <w:rPr>
          <w:sz w:val="28"/>
          <w:szCs w:val="24"/>
        </w:rPr>
        <w:t xml:space="preserve"> лицу, удостоенному звания «Почетный житель </w:t>
      </w:r>
      <w:r w:rsidR="00BE4C2E">
        <w:rPr>
          <w:sz w:val="28"/>
          <w:szCs w:val="24"/>
        </w:rPr>
        <w:t>Архызского</w:t>
      </w:r>
      <w:r w:rsidR="00244252" w:rsidRPr="00885DC3">
        <w:rPr>
          <w:sz w:val="28"/>
          <w:szCs w:val="24"/>
        </w:rPr>
        <w:t xml:space="preserve"> сельского поселения</w:t>
      </w:r>
      <w:r w:rsidRPr="00885DC3">
        <w:rPr>
          <w:sz w:val="28"/>
          <w:szCs w:val="24"/>
        </w:rPr>
        <w:t xml:space="preserve">» </w:t>
      </w:r>
      <w:r w:rsidR="00BE4C2E" w:rsidRPr="00AA688F">
        <w:rPr>
          <w:sz w:val="28"/>
          <w:szCs w:val="24"/>
        </w:rPr>
        <w:t>выдается нагрудный</w:t>
      </w:r>
      <w:r w:rsidRPr="00AA688F">
        <w:rPr>
          <w:sz w:val="28"/>
          <w:szCs w:val="24"/>
        </w:rPr>
        <w:t xml:space="preserve"> знак.</w:t>
      </w:r>
      <w:r w:rsidRPr="00885DC3">
        <w:rPr>
          <w:sz w:val="28"/>
          <w:szCs w:val="24"/>
        </w:rPr>
        <w:t xml:space="preserve"> Все указанные атрибуты содержат герб </w:t>
      </w:r>
      <w:r w:rsidR="00BE4C2E">
        <w:rPr>
          <w:sz w:val="28"/>
          <w:szCs w:val="24"/>
        </w:rPr>
        <w:t>Архызского</w:t>
      </w:r>
      <w:r w:rsidR="009C79E3" w:rsidRPr="00885DC3">
        <w:rPr>
          <w:sz w:val="28"/>
          <w:szCs w:val="24"/>
        </w:rPr>
        <w:t xml:space="preserve"> сельского </w:t>
      </w:r>
      <w:r w:rsidR="00BE4C2E" w:rsidRPr="00885DC3">
        <w:rPr>
          <w:sz w:val="28"/>
          <w:szCs w:val="24"/>
        </w:rPr>
        <w:t>поселения и</w:t>
      </w:r>
      <w:r w:rsidRPr="00885DC3">
        <w:rPr>
          <w:sz w:val="28"/>
          <w:szCs w:val="24"/>
        </w:rPr>
        <w:t xml:space="preserve"> надпись «Почетный житель </w:t>
      </w:r>
      <w:r w:rsidR="00BE4C2E">
        <w:rPr>
          <w:sz w:val="28"/>
          <w:szCs w:val="24"/>
        </w:rPr>
        <w:t>Архызского</w:t>
      </w:r>
      <w:r w:rsidR="007A07ED" w:rsidRPr="00885DC3">
        <w:rPr>
          <w:sz w:val="28"/>
          <w:szCs w:val="24"/>
        </w:rPr>
        <w:t xml:space="preserve"> сельского поселения</w:t>
      </w:r>
      <w:r w:rsidRPr="00885DC3">
        <w:rPr>
          <w:sz w:val="28"/>
          <w:szCs w:val="24"/>
        </w:rPr>
        <w:t>».</w:t>
      </w:r>
    </w:p>
    <w:p w:rsidR="005E64E3" w:rsidRPr="00885DC3" w:rsidRDefault="005E64E3">
      <w:pPr>
        <w:autoSpaceDE w:val="0"/>
        <w:ind w:firstLine="567"/>
        <w:jc w:val="both"/>
        <w:rPr>
          <w:sz w:val="28"/>
          <w:szCs w:val="24"/>
        </w:rPr>
      </w:pPr>
    </w:p>
    <w:p w:rsidR="005E64E3" w:rsidRPr="00885DC3" w:rsidRDefault="005E64E3">
      <w:pPr>
        <w:pStyle w:val="a5"/>
        <w:jc w:val="both"/>
        <w:rPr>
          <w:b w:val="0"/>
          <w:szCs w:val="24"/>
        </w:rPr>
      </w:pPr>
    </w:p>
    <w:p w:rsidR="005E64E3" w:rsidRPr="00885DC3" w:rsidRDefault="005E64E3">
      <w:pPr>
        <w:pStyle w:val="a5"/>
        <w:jc w:val="both"/>
        <w:rPr>
          <w:b w:val="0"/>
          <w:szCs w:val="24"/>
        </w:rPr>
      </w:pPr>
    </w:p>
    <w:p w:rsidR="005E64E3" w:rsidRPr="00885DC3" w:rsidRDefault="005E64E3">
      <w:pPr>
        <w:ind w:firstLine="540"/>
        <w:jc w:val="both"/>
        <w:rPr>
          <w:b/>
          <w:sz w:val="28"/>
          <w:szCs w:val="24"/>
        </w:rPr>
      </w:pPr>
    </w:p>
    <w:p w:rsidR="005E64E3" w:rsidRPr="00885DC3" w:rsidRDefault="005E64E3">
      <w:pPr>
        <w:ind w:firstLine="540"/>
        <w:jc w:val="both"/>
        <w:rPr>
          <w:sz w:val="28"/>
          <w:szCs w:val="24"/>
        </w:rPr>
      </w:pPr>
    </w:p>
    <w:p w:rsidR="005E64E3" w:rsidRPr="00885DC3" w:rsidRDefault="00F51389">
      <w:pPr>
        <w:ind w:firstLine="540"/>
        <w:jc w:val="both"/>
        <w:rPr>
          <w:color w:val="C00000"/>
          <w:sz w:val="28"/>
          <w:szCs w:val="24"/>
        </w:rPr>
      </w:pPr>
      <w:r w:rsidRPr="00885DC3">
        <w:rPr>
          <w:sz w:val="28"/>
          <w:szCs w:val="24"/>
        </w:rPr>
        <w:br w:type="page"/>
      </w:r>
    </w:p>
    <w:p w:rsidR="00310C5E" w:rsidRDefault="00310C5E">
      <w:pPr>
        <w:pStyle w:val="a8"/>
        <w:ind w:firstLine="0"/>
        <w:jc w:val="right"/>
        <w:rPr>
          <w:sz w:val="24"/>
          <w:szCs w:val="24"/>
        </w:rPr>
      </w:pPr>
    </w:p>
    <w:p w:rsidR="005E64E3" w:rsidRPr="00794716" w:rsidRDefault="00F51389">
      <w:pPr>
        <w:pStyle w:val="a8"/>
        <w:ind w:firstLine="0"/>
        <w:jc w:val="right"/>
        <w:rPr>
          <w:sz w:val="24"/>
          <w:szCs w:val="24"/>
        </w:rPr>
      </w:pPr>
      <w:r w:rsidRPr="00794716">
        <w:rPr>
          <w:sz w:val="24"/>
          <w:szCs w:val="24"/>
        </w:rPr>
        <w:t>Приложение</w:t>
      </w:r>
    </w:p>
    <w:p w:rsidR="005E64E3" w:rsidRPr="00794716" w:rsidRDefault="00F51389">
      <w:pPr>
        <w:pStyle w:val="a8"/>
        <w:ind w:left="5103" w:firstLine="0"/>
        <w:jc w:val="right"/>
        <w:rPr>
          <w:sz w:val="24"/>
          <w:szCs w:val="24"/>
        </w:rPr>
      </w:pPr>
      <w:r w:rsidRPr="00794716">
        <w:rPr>
          <w:sz w:val="24"/>
          <w:szCs w:val="24"/>
        </w:rPr>
        <w:t>к Положению «О порядке присвоения звания</w:t>
      </w:r>
      <w:r w:rsidR="00794716">
        <w:rPr>
          <w:sz w:val="24"/>
          <w:szCs w:val="24"/>
        </w:rPr>
        <w:t xml:space="preserve"> </w:t>
      </w:r>
      <w:r w:rsidRPr="00794716">
        <w:rPr>
          <w:sz w:val="24"/>
          <w:szCs w:val="24"/>
        </w:rPr>
        <w:t xml:space="preserve">«Почетный житель </w:t>
      </w:r>
      <w:r w:rsidR="00BE4C2E" w:rsidRPr="00794716">
        <w:rPr>
          <w:sz w:val="24"/>
          <w:szCs w:val="24"/>
        </w:rPr>
        <w:t>Архызского</w:t>
      </w:r>
      <w:r w:rsidR="001F703D" w:rsidRPr="00794716">
        <w:rPr>
          <w:sz w:val="24"/>
          <w:szCs w:val="24"/>
        </w:rPr>
        <w:t xml:space="preserve"> сельского поселения</w:t>
      </w:r>
      <w:r w:rsidRPr="00794716">
        <w:rPr>
          <w:bCs/>
          <w:color w:val="000000"/>
          <w:sz w:val="24"/>
          <w:szCs w:val="24"/>
        </w:rPr>
        <w:t>»</w:t>
      </w:r>
    </w:p>
    <w:p w:rsidR="005E64E3" w:rsidRPr="00885DC3" w:rsidRDefault="005E64E3">
      <w:pPr>
        <w:pStyle w:val="a8"/>
        <w:ind w:left="5103" w:firstLine="0"/>
        <w:jc w:val="right"/>
        <w:rPr>
          <w:bCs/>
          <w:color w:val="000000"/>
          <w:szCs w:val="24"/>
        </w:rPr>
      </w:pPr>
    </w:p>
    <w:p w:rsidR="005E64E3" w:rsidRDefault="005E64E3">
      <w:pPr>
        <w:pStyle w:val="a8"/>
        <w:ind w:left="5103" w:firstLine="0"/>
        <w:jc w:val="right"/>
        <w:rPr>
          <w:bCs/>
          <w:color w:val="000000"/>
          <w:szCs w:val="24"/>
        </w:rPr>
      </w:pPr>
    </w:p>
    <w:p w:rsidR="00310C5E" w:rsidRPr="00885DC3" w:rsidRDefault="00310C5E">
      <w:pPr>
        <w:pStyle w:val="a8"/>
        <w:ind w:left="5103" w:firstLine="0"/>
        <w:jc w:val="right"/>
        <w:rPr>
          <w:bCs/>
          <w:color w:val="000000"/>
          <w:szCs w:val="24"/>
        </w:rPr>
      </w:pPr>
    </w:p>
    <w:p w:rsidR="005E64E3" w:rsidRDefault="00F51389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885DC3">
        <w:rPr>
          <w:rFonts w:ascii="Times New Roman" w:hAnsi="Times New Roman" w:cs="Times New Roman"/>
          <w:sz w:val="28"/>
          <w:szCs w:val="24"/>
        </w:rPr>
        <w:t>Подписной лист</w:t>
      </w:r>
    </w:p>
    <w:p w:rsidR="00310C5E" w:rsidRPr="00885DC3" w:rsidRDefault="00310C5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</w:p>
    <w:p w:rsidR="005E64E3" w:rsidRPr="00885DC3" w:rsidRDefault="005E64E3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5E64E3" w:rsidRDefault="00F5138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885DC3">
        <w:rPr>
          <w:rFonts w:ascii="Times New Roman" w:hAnsi="Times New Roman" w:cs="Times New Roman"/>
          <w:sz w:val="28"/>
          <w:szCs w:val="24"/>
        </w:rPr>
        <w:t xml:space="preserve">Мы, нижеподписавшиеся члены инициативной группы граждан (организации, предприятия), предлагаем присвоить звание «Почетный житель </w:t>
      </w:r>
      <w:r w:rsidR="00BE4C2E">
        <w:rPr>
          <w:rFonts w:ascii="Times New Roman" w:hAnsi="Times New Roman" w:cs="Times New Roman"/>
          <w:sz w:val="28"/>
          <w:szCs w:val="24"/>
        </w:rPr>
        <w:t>Архызского</w:t>
      </w:r>
      <w:r w:rsidR="001F703D">
        <w:rPr>
          <w:rFonts w:ascii="Times New Roman" w:hAnsi="Times New Roman" w:cs="Times New Roman"/>
          <w:sz w:val="28"/>
          <w:szCs w:val="24"/>
        </w:rPr>
        <w:t xml:space="preserve"> сельского поселения</w:t>
      </w:r>
      <w:r w:rsidRPr="00885DC3">
        <w:rPr>
          <w:rFonts w:ascii="Times New Roman" w:hAnsi="Times New Roman" w:cs="Times New Roman"/>
          <w:sz w:val="28"/>
          <w:szCs w:val="24"/>
        </w:rPr>
        <w:t xml:space="preserve">» </w:t>
      </w:r>
    </w:p>
    <w:p w:rsidR="00794716" w:rsidRPr="00885DC3" w:rsidRDefault="0079471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4"/>
        </w:rPr>
      </w:pPr>
    </w:p>
    <w:p w:rsidR="005E64E3" w:rsidRPr="00885DC3" w:rsidRDefault="00F51389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885DC3">
        <w:rPr>
          <w:rFonts w:ascii="Times New Roman" w:hAnsi="Times New Roman" w:cs="Times New Roman"/>
          <w:sz w:val="28"/>
          <w:szCs w:val="24"/>
        </w:rPr>
        <w:t>______________________________________________________________________,</w:t>
      </w:r>
    </w:p>
    <w:p w:rsidR="005E64E3" w:rsidRPr="00794716" w:rsidRDefault="00F5138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94716">
        <w:rPr>
          <w:rFonts w:ascii="Times New Roman" w:hAnsi="Times New Roman" w:cs="Times New Roman"/>
          <w:sz w:val="24"/>
          <w:szCs w:val="24"/>
        </w:rPr>
        <w:t>(Ф.И.О., дата рождения предлагаемого лица)</w:t>
      </w:r>
    </w:p>
    <w:p w:rsidR="005E64E3" w:rsidRPr="00885DC3" w:rsidRDefault="00F51389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885DC3">
        <w:rPr>
          <w:rFonts w:ascii="Times New Roman" w:hAnsi="Times New Roman" w:cs="Times New Roman"/>
          <w:sz w:val="28"/>
          <w:szCs w:val="24"/>
        </w:rPr>
        <w:t>______________________________________________________________________</w:t>
      </w:r>
    </w:p>
    <w:p w:rsidR="005E64E3" w:rsidRPr="00885DC3" w:rsidRDefault="005E64E3">
      <w:pPr>
        <w:pStyle w:val="ConsPlusNonformat"/>
        <w:rPr>
          <w:rFonts w:ascii="Times New Roman" w:hAnsi="Times New Roman" w:cs="Times New Roman"/>
          <w:sz w:val="28"/>
          <w:szCs w:val="24"/>
        </w:rPr>
      </w:pPr>
    </w:p>
    <w:p w:rsidR="005E64E3" w:rsidRPr="00885DC3" w:rsidRDefault="00F51389">
      <w:pPr>
        <w:pStyle w:val="ConsPlusNonformat"/>
        <w:rPr>
          <w:rFonts w:ascii="Times New Roman" w:hAnsi="Times New Roman" w:cs="Times New Roman"/>
          <w:sz w:val="28"/>
          <w:szCs w:val="24"/>
        </w:rPr>
      </w:pPr>
      <w:r w:rsidRPr="00885DC3">
        <w:rPr>
          <w:rFonts w:ascii="Times New Roman" w:hAnsi="Times New Roman" w:cs="Times New Roman"/>
          <w:sz w:val="28"/>
          <w:szCs w:val="24"/>
        </w:rPr>
        <w:t>______________________________________________________________________</w:t>
      </w:r>
    </w:p>
    <w:p w:rsidR="005E64E3" w:rsidRPr="00885DC3" w:rsidRDefault="00F51389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885DC3">
        <w:rPr>
          <w:rFonts w:ascii="Times New Roman" w:hAnsi="Times New Roman" w:cs="Times New Roman"/>
          <w:sz w:val="28"/>
          <w:szCs w:val="24"/>
        </w:rPr>
        <w:t>(</w:t>
      </w:r>
      <w:r w:rsidRPr="00794716">
        <w:rPr>
          <w:rFonts w:ascii="Times New Roman" w:hAnsi="Times New Roman" w:cs="Times New Roman"/>
          <w:sz w:val="24"/>
          <w:szCs w:val="24"/>
        </w:rPr>
        <w:t>краткое перечисление заслуг)</w:t>
      </w:r>
    </w:p>
    <w:p w:rsidR="005E64E3" w:rsidRPr="00885DC3" w:rsidRDefault="00F51389">
      <w:pPr>
        <w:autoSpaceDE w:val="0"/>
        <w:jc w:val="both"/>
        <w:rPr>
          <w:sz w:val="28"/>
          <w:szCs w:val="24"/>
        </w:rPr>
      </w:pPr>
      <w:r w:rsidRPr="00885DC3">
        <w:rPr>
          <w:sz w:val="28"/>
          <w:szCs w:val="24"/>
        </w:rPr>
        <w:t>______________________________________________________________________</w:t>
      </w:r>
    </w:p>
    <w:p w:rsidR="005E64E3" w:rsidRPr="00885DC3" w:rsidRDefault="005E64E3">
      <w:pPr>
        <w:autoSpaceDE w:val="0"/>
        <w:jc w:val="both"/>
        <w:rPr>
          <w:sz w:val="28"/>
          <w:szCs w:val="24"/>
        </w:rPr>
      </w:pPr>
    </w:p>
    <w:p w:rsidR="005E64E3" w:rsidRDefault="005E64E3">
      <w:pPr>
        <w:autoSpaceDE w:val="0"/>
        <w:jc w:val="both"/>
        <w:rPr>
          <w:sz w:val="28"/>
          <w:szCs w:val="24"/>
        </w:rPr>
      </w:pPr>
    </w:p>
    <w:p w:rsidR="00310C5E" w:rsidRPr="00885DC3" w:rsidRDefault="00310C5E">
      <w:pPr>
        <w:autoSpaceDE w:val="0"/>
        <w:jc w:val="both"/>
        <w:rPr>
          <w:sz w:val="28"/>
          <w:szCs w:val="24"/>
        </w:rPr>
      </w:pPr>
    </w:p>
    <w:tbl>
      <w:tblPr>
        <w:tblW w:w="10005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62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146"/>
        <w:gridCol w:w="4118"/>
        <w:gridCol w:w="985"/>
        <w:gridCol w:w="1275"/>
        <w:gridCol w:w="941"/>
      </w:tblGrid>
      <w:tr w:rsidR="005E64E3" w:rsidRPr="00885DC3" w:rsidTr="00794716">
        <w:trPr>
          <w:cantSplit/>
          <w:trHeight w:val="3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E64E3" w:rsidRPr="00885DC3" w:rsidRDefault="00F5138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r w:rsidRPr="00885DC3">
              <w:rPr>
                <w:rFonts w:ascii="Times New Roman" w:hAnsi="Times New Roman" w:cs="Times New Roman"/>
                <w:sz w:val="28"/>
                <w:szCs w:val="24"/>
              </w:rPr>
              <w:t xml:space="preserve">N  </w:t>
            </w:r>
            <w:r w:rsidRPr="00885DC3">
              <w:rPr>
                <w:rFonts w:ascii="Times New Roman" w:hAnsi="Times New Roman" w:cs="Times New Roman"/>
                <w:sz w:val="28"/>
                <w:szCs w:val="24"/>
              </w:rPr>
              <w:br/>
              <w:t>п/п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E64E3" w:rsidRPr="00885DC3" w:rsidRDefault="00F5138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r w:rsidRPr="00885DC3">
              <w:rPr>
                <w:rFonts w:ascii="Times New Roman" w:hAnsi="Times New Roman" w:cs="Times New Roman"/>
                <w:sz w:val="28"/>
                <w:szCs w:val="24"/>
              </w:rPr>
              <w:t>Фамилия, имя,</w:t>
            </w:r>
            <w:r w:rsidRPr="00885DC3"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отчество     </w:t>
            </w: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E64E3" w:rsidRPr="00885DC3" w:rsidRDefault="00F5138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r w:rsidRPr="00885DC3">
              <w:rPr>
                <w:rFonts w:ascii="Times New Roman" w:hAnsi="Times New Roman" w:cs="Times New Roman"/>
                <w:sz w:val="28"/>
                <w:szCs w:val="24"/>
              </w:rPr>
              <w:t xml:space="preserve">Данные паспорта или иного       </w:t>
            </w:r>
            <w:r w:rsidRPr="00885DC3">
              <w:rPr>
                <w:rFonts w:ascii="Times New Roman" w:hAnsi="Times New Roman" w:cs="Times New Roman"/>
                <w:sz w:val="28"/>
                <w:szCs w:val="24"/>
              </w:rPr>
              <w:br/>
              <w:t xml:space="preserve">заменяющего его документа       </w:t>
            </w: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E64E3" w:rsidRPr="00885DC3" w:rsidRDefault="00F5138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r w:rsidRPr="00885DC3">
              <w:rPr>
                <w:rFonts w:ascii="Times New Roman" w:hAnsi="Times New Roman" w:cs="Times New Roman"/>
                <w:sz w:val="28"/>
                <w:szCs w:val="24"/>
              </w:rPr>
              <w:t xml:space="preserve">Адрес   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E64E3" w:rsidRPr="00885DC3" w:rsidRDefault="00F5138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r w:rsidRPr="00885DC3">
              <w:rPr>
                <w:rFonts w:ascii="Times New Roman" w:hAnsi="Times New Roman" w:cs="Times New Roman"/>
                <w:sz w:val="28"/>
                <w:szCs w:val="24"/>
              </w:rPr>
              <w:t>Подпись</w:t>
            </w: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64E3" w:rsidRPr="00885DC3" w:rsidRDefault="00F5138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4"/>
              </w:rPr>
            </w:pPr>
            <w:r w:rsidRPr="00885DC3">
              <w:rPr>
                <w:rFonts w:ascii="Times New Roman" w:hAnsi="Times New Roman" w:cs="Times New Roman"/>
                <w:sz w:val="28"/>
                <w:szCs w:val="24"/>
              </w:rPr>
              <w:t>Дата</w:t>
            </w:r>
          </w:p>
        </w:tc>
      </w:tr>
      <w:tr w:rsidR="005E64E3" w:rsidRPr="00885DC3" w:rsidTr="00794716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E64E3" w:rsidRPr="00885DC3" w:rsidRDefault="005E64E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E64E3" w:rsidRPr="00885DC3" w:rsidRDefault="005E64E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E64E3" w:rsidRPr="00885DC3" w:rsidRDefault="005E64E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E64E3" w:rsidRPr="00885DC3" w:rsidRDefault="005E64E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E64E3" w:rsidRPr="00885DC3" w:rsidRDefault="005E64E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64E3" w:rsidRPr="00885DC3" w:rsidRDefault="005E64E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E64E3" w:rsidRPr="00885DC3" w:rsidTr="00794716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E64E3" w:rsidRPr="00885DC3" w:rsidRDefault="005E64E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E64E3" w:rsidRPr="00885DC3" w:rsidRDefault="005E64E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E64E3" w:rsidRPr="00885DC3" w:rsidRDefault="005E64E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E64E3" w:rsidRPr="00885DC3" w:rsidRDefault="005E64E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E64E3" w:rsidRPr="00885DC3" w:rsidRDefault="005E64E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64E3" w:rsidRPr="00885DC3" w:rsidRDefault="005E64E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E64E3" w:rsidRPr="00885DC3" w:rsidTr="00794716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E64E3" w:rsidRPr="00885DC3" w:rsidRDefault="005E64E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E64E3" w:rsidRPr="00885DC3" w:rsidRDefault="005E64E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E64E3" w:rsidRPr="00885DC3" w:rsidRDefault="005E64E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E64E3" w:rsidRPr="00885DC3" w:rsidRDefault="005E64E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E64E3" w:rsidRPr="00885DC3" w:rsidRDefault="005E64E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64E3" w:rsidRPr="00885DC3" w:rsidRDefault="005E64E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E64E3" w:rsidRPr="00885DC3" w:rsidTr="00794716">
        <w:trPr>
          <w:cantSplit/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E64E3" w:rsidRPr="00885DC3" w:rsidRDefault="005E64E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E64E3" w:rsidRPr="00885DC3" w:rsidRDefault="005E64E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E64E3" w:rsidRPr="00885DC3" w:rsidRDefault="005E64E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E64E3" w:rsidRPr="00885DC3" w:rsidRDefault="005E64E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5E64E3" w:rsidRPr="00885DC3" w:rsidRDefault="005E64E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E64E3" w:rsidRPr="00885DC3" w:rsidRDefault="005E64E3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5E64E3" w:rsidRPr="00885DC3" w:rsidRDefault="005E64E3">
      <w:pPr>
        <w:pStyle w:val="a8"/>
        <w:ind w:firstLine="0"/>
        <w:jc w:val="left"/>
        <w:rPr>
          <w:szCs w:val="24"/>
        </w:rPr>
      </w:pPr>
    </w:p>
    <w:sectPr w:rsidR="005E64E3" w:rsidRPr="00885DC3" w:rsidSect="00310C5E">
      <w:footerReference w:type="default" r:id="rId9"/>
      <w:pgSz w:w="11906" w:h="16838"/>
      <w:pgMar w:top="709" w:right="849" w:bottom="993" w:left="1418" w:header="0" w:footer="51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0E1" w:rsidRDefault="003420E1">
      <w:r>
        <w:separator/>
      </w:r>
    </w:p>
  </w:endnote>
  <w:endnote w:type="continuationSeparator" w:id="0">
    <w:p w:rsidR="003420E1" w:rsidRDefault="00342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4E3" w:rsidRDefault="00F51389">
    <w:pPr>
      <w:pStyle w:val="aa"/>
      <w:jc w:val="right"/>
    </w:pPr>
    <w:r>
      <w:fldChar w:fldCharType="begin"/>
    </w:r>
    <w:r>
      <w:instrText>PAGE</w:instrText>
    </w:r>
    <w:r>
      <w:fldChar w:fldCharType="separate"/>
    </w:r>
    <w:r w:rsidR="00621550">
      <w:rPr>
        <w:noProof/>
      </w:rPr>
      <w:t>2</w:t>
    </w:r>
    <w:r>
      <w:fldChar w:fldCharType="end"/>
    </w:r>
  </w:p>
  <w:p w:rsidR="005E64E3" w:rsidRDefault="005E64E3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0E1" w:rsidRDefault="003420E1">
      <w:r>
        <w:separator/>
      </w:r>
    </w:p>
  </w:footnote>
  <w:footnote w:type="continuationSeparator" w:id="0">
    <w:p w:rsidR="003420E1" w:rsidRDefault="00342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1734E"/>
    <w:multiLevelType w:val="multilevel"/>
    <w:tmpl w:val="8468127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0F4222"/>
    <w:multiLevelType w:val="multilevel"/>
    <w:tmpl w:val="8C4E0D70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AD0D36"/>
    <w:multiLevelType w:val="multilevel"/>
    <w:tmpl w:val="191E11E6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055B84"/>
    <w:multiLevelType w:val="multilevel"/>
    <w:tmpl w:val="3DC41440"/>
    <w:lvl w:ilvl="0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B524E45"/>
    <w:multiLevelType w:val="multilevel"/>
    <w:tmpl w:val="00EA5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4E3"/>
    <w:rsid w:val="0000200D"/>
    <w:rsid w:val="001216E8"/>
    <w:rsid w:val="001F01F2"/>
    <w:rsid w:val="001F703D"/>
    <w:rsid w:val="00244252"/>
    <w:rsid w:val="002631B8"/>
    <w:rsid w:val="002961A9"/>
    <w:rsid w:val="00310C5E"/>
    <w:rsid w:val="003420E1"/>
    <w:rsid w:val="00424FF1"/>
    <w:rsid w:val="0042602D"/>
    <w:rsid w:val="004557D9"/>
    <w:rsid w:val="004D527B"/>
    <w:rsid w:val="005958BF"/>
    <w:rsid w:val="005E64E3"/>
    <w:rsid w:val="00602F13"/>
    <w:rsid w:val="00621550"/>
    <w:rsid w:val="00671A7B"/>
    <w:rsid w:val="00672DCB"/>
    <w:rsid w:val="006F7985"/>
    <w:rsid w:val="007525CE"/>
    <w:rsid w:val="00787091"/>
    <w:rsid w:val="00794716"/>
    <w:rsid w:val="007A07ED"/>
    <w:rsid w:val="00885DC3"/>
    <w:rsid w:val="009C79E3"/>
    <w:rsid w:val="00A70D71"/>
    <w:rsid w:val="00AA688F"/>
    <w:rsid w:val="00AE19B2"/>
    <w:rsid w:val="00BA57FD"/>
    <w:rsid w:val="00BC6727"/>
    <w:rsid w:val="00BE2DCE"/>
    <w:rsid w:val="00BE4C2E"/>
    <w:rsid w:val="00C943DD"/>
    <w:rsid w:val="00D63A21"/>
    <w:rsid w:val="00E75BFF"/>
    <w:rsid w:val="00F2561A"/>
    <w:rsid w:val="00F5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EADE5"/>
  <w15:docId w15:val="{CF1A77C1-75B2-411E-9BFB-5063DE4E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4"/>
      <w:szCs w:val="24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  <w:sz w:val="24"/>
      <w:szCs w:val="24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rFonts w:ascii="Symbol" w:hAnsi="Symbol" w:cs="Symbol"/>
      <w:sz w:val="24"/>
      <w:szCs w:val="24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Arial" w:hAnsi="Arial" w:cs="Arial"/>
      <w:b w:val="0"/>
      <w:bCs w:val="0"/>
      <w:sz w:val="24"/>
      <w:szCs w:val="24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b w:val="0"/>
      <w:bCs w:val="0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styleId="a3">
    <w:name w:val="page number"/>
    <w:basedOn w:val="a0"/>
  </w:style>
  <w:style w:type="character" w:customStyle="1" w:styleId="a4">
    <w:name w:val="Знак Знак"/>
    <w:basedOn w:val="a0"/>
    <w:qFormat/>
    <w:rPr>
      <w:lang w:eastAsia="zh-CN"/>
    </w:rPr>
  </w:style>
  <w:style w:type="character" w:customStyle="1" w:styleId="10">
    <w:name w:val="Знак Знак1"/>
    <w:basedOn w:val="a0"/>
    <w:qFormat/>
    <w:rPr>
      <w:lang w:eastAsia="zh-CN"/>
    </w:rPr>
  </w:style>
  <w:style w:type="character" w:customStyle="1" w:styleId="3">
    <w:name w:val="Знак Знак3"/>
    <w:basedOn w:val="a0"/>
    <w:qFormat/>
    <w:rPr>
      <w:b/>
      <w:bCs/>
      <w:sz w:val="28"/>
      <w:szCs w:val="28"/>
    </w:rPr>
  </w:style>
  <w:style w:type="character" w:customStyle="1" w:styleId="20">
    <w:name w:val="Знак Знак2"/>
    <w:basedOn w:val="a0"/>
    <w:qFormat/>
    <w:rPr>
      <w:sz w:val="28"/>
      <w:szCs w:val="28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5"/>
    <w:qFormat/>
    <w:pPr>
      <w:jc w:val="center"/>
    </w:pPr>
    <w:rPr>
      <w:b/>
      <w:bCs/>
      <w:sz w:val="24"/>
      <w:szCs w:val="24"/>
    </w:rPr>
  </w:style>
  <w:style w:type="paragraph" w:styleId="a5">
    <w:name w:val="Body Text"/>
    <w:basedOn w:val="a"/>
    <w:pPr>
      <w:jc w:val="center"/>
    </w:pPr>
    <w:rPr>
      <w:b/>
      <w:bCs/>
      <w:sz w:val="28"/>
      <w:szCs w:val="28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Body Text Indent"/>
    <w:basedOn w:val="a"/>
    <w:pPr>
      <w:ind w:firstLine="567"/>
      <w:jc w:val="center"/>
    </w:pPr>
    <w:rPr>
      <w:sz w:val="28"/>
      <w:szCs w:val="28"/>
    </w:rPr>
  </w:style>
  <w:style w:type="paragraph" w:styleId="21">
    <w:name w:val="Body Text Indent 2"/>
    <w:basedOn w:val="a"/>
    <w:qFormat/>
    <w:pPr>
      <w:ind w:firstLine="567"/>
      <w:jc w:val="both"/>
    </w:pPr>
    <w:rPr>
      <w:sz w:val="28"/>
      <w:szCs w:val="28"/>
    </w:rPr>
  </w:style>
  <w:style w:type="paragraph" w:styleId="22">
    <w:name w:val="Body Text 2"/>
    <w:basedOn w:val="a"/>
    <w:qFormat/>
    <w:pPr>
      <w:jc w:val="both"/>
    </w:pPr>
    <w:rPr>
      <w:sz w:val="28"/>
      <w:szCs w:val="28"/>
    </w:rPr>
  </w:style>
  <w:style w:type="paragraph" w:customStyle="1" w:styleId="ConsNormal">
    <w:name w:val="ConsNormal"/>
    <w:qFormat/>
    <w:pPr>
      <w:widowControl w:val="0"/>
      <w:autoSpaceDE w:val="0"/>
      <w:ind w:right="19772" w:firstLine="720"/>
    </w:pPr>
    <w:rPr>
      <w:rFonts w:ascii="Arial" w:eastAsia="Times New Roman" w:hAnsi="Arial" w:cs="Arial"/>
      <w:sz w:val="26"/>
      <w:szCs w:val="26"/>
      <w:lang w:val="ru-RU" w:bidi="ar-SA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val="ru-RU" w:bidi="ar-SA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pPr>
      <w:widowControl w:val="0"/>
      <w:autoSpaceDE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rmal">
    <w:name w:val="ConsPlusNormal"/>
    <w:qFormat/>
    <w:pPr>
      <w:autoSpaceDE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autoSpaceDE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paragraph" w:styleId="ac">
    <w:name w:val="List Paragraph"/>
    <w:basedOn w:val="a"/>
    <w:uiPriority w:val="34"/>
    <w:qFormat/>
    <w:rsid w:val="00AA6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MOB;n=132646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8A08B61066773F27C5FC995452987AD832F578BEE0A2B4F500B0F24129R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1358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Гольцев</dc:creator>
  <cp:lastModifiedBy>Arh</cp:lastModifiedBy>
  <cp:revision>8</cp:revision>
  <cp:lastPrinted>2019-03-27T06:24:00Z</cp:lastPrinted>
  <dcterms:created xsi:type="dcterms:W3CDTF">2019-02-21T12:26:00Z</dcterms:created>
  <dcterms:modified xsi:type="dcterms:W3CDTF">2019-03-27T06:24:00Z</dcterms:modified>
  <dc:language>en-US</dc:language>
</cp:coreProperties>
</file>