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88C2" w14:textId="73652F50" w:rsidR="003D0037" w:rsidRDefault="003D0037" w:rsidP="003D0037">
      <w:pPr>
        <w:pStyle w:val="20"/>
        <w:shd w:val="clear" w:color="auto" w:fill="auto"/>
        <w:spacing w:after="0"/>
        <w:ind w:left="7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 1 к Решению Совета Архызского сельского поселения №29 от 30.12.2022г «О бюджете Архызского сельского поселения на 2023 год и на плановый период 2024 и 2025 годов»</w:t>
      </w:r>
    </w:p>
    <w:p w14:paraId="0BD4FD50" w14:textId="77777777" w:rsidR="00510562" w:rsidRDefault="00510562" w:rsidP="003D0037">
      <w:pPr>
        <w:pStyle w:val="20"/>
        <w:shd w:val="clear" w:color="auto" w:fill="auto"/>
        <w:spacing w:after="0"/>
        <w:ind w:left="7420"/>
      </w:pPr>
      <w:bookmarkStart w:id="0" w:name="_GoBack"/>
      <w:bookmarkEnd w:id="0"/>
    </w:p>
    <w:p w14:paraId="042F27FC" w14:textId="130DA11A" w:rsidR="003D0037" w:rsidRDefault="003D0037" w:rsidP="003D0037">
      <w:pPr>
        <w:pStyle w:val="10"/>
        <w:shd w:val="clear" w:color="auto" w:fill="auto"/>
        <w:spacing w:before="0" w:after="0" w:line="280" w:lineRule="exact"/>
        <w:ind w:left="340"/>
        <w:rPr>
          <w:color w:val="000000"/>
          <w:lang w:eastAsia="ru-RU" w:bidi="ru-RU"/>
        </w:rPr>
      </w:pPr>
      <w:bookmarkStart w:id="1" w:name="bookmark0"/>
      <w:r>
        <w:rPr>
          <w:color w:val="000000"/>
          <w:lang w:eastAsia="ru-RU" w:bidi="ru-RU"/>
        </w:rPr>
        <w:t>Объем поступлений доходов в бюджет Архызского сельского поселения</w:t>
      </w:r>
      <w:bookmarkEnd w:id="1"/>
    </w:p>
    <w:p w14:paraId="0CEA1FD1" w14:textId="18B13514" w:rsidR="003D0037" w:rsidRDefault="003D0037" w:rsidP="003D0037">
      <w:pPr>
        <w:pStyle w:val="10"/>
        <w:shd w:val="clear" w:color="auto" w:fill="auto"/>
        <w:spacing w:before="0" w:after="0" w:line="280" w:lineRule="exact"/>
        <w:ind w:left="340"/>
        <w:rPr>
          <w:color w:val="000000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6"/>
        <w:gridCol w:w="5462"/>
        <w:gridCol w:w="1306"/>
        <w:gridCol w:w="1402"/>
        <w:gridCol w:w="1238"/>
      </w:tblGrid>
      <w:tr w:rsidR="003D0037" w:rsidRPr="003D0037" w14:paraId="43E8B057" w14:textId="77777777" w:rsidTr="003D0037">
        <w:trPr>
          <w:trHeight w:hRule="exact" w:val="61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E00AF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КБК РФ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CF79E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Наименование доходов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42B29" w14:textId="77777777" w:rsidR="003D0037" w:rsidRPr="003D0037" w:rsidRDefault="003D0037" w:rsidP="003D0037">
            <w:pPr>
              <w:widowControl w:val="0"/>
              <w:spacing w:after="0" w:line="298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Сумма 2023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01465" w14:textId="77777777" w:rsidR="00510562" w:rsidRDefault="003D0037" w:rsidP="003D0037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Сумма </w:t>
            </w:r>
          </w:p>
          <w:p w14:paraId="64E897AA" w14:textId="677ECECA" w:rsidR="003D0037" w:rsidRPr="003D0037" w:rsidRDefault="003D0037" w:rsidP="003D0037">
            <w:pPr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2024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F3172" w14:textId="77777777" w:rsidR="003D0037" w:rsidRPr="003D0037" w:rsidRDefault="003D0037" w:rsidP="003D0037">
            <w:pPr>
              <w:widowControl w:val="0"/>
              <w:spacing w:after="0" w:line="298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Сумма 2025 год</w:t>
            </w:r>
          </w:p>
        </w:tc>
      </w:tr>
      <w:tr w:rsidR="003D0037" w:rsidRPr="003D0037" w14:paraId="0E63E20A" w14:textId="77777777" w:rsidTr="00510562">
        <w:trPr>
          <w:trHeight w:hRule="exact" w:val="47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1CFD9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100 00000 00 0000 000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F944B" w14:textId="77777777" w:rsidR="003D0037" w:rsidRPr="003D0037" w:rsidRDefault="003D0037" w:rsidP="003D0037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8E0A2" w14:textId="77777777" w:rsidR="003D0037" w:rsidRPr="003D0037" w:rsidRDefault="003D0037" w:rsidP="003D0037">
            <w:pPr>
              <w:widowControl w:val="0"/>
              <w:spacing w:after="0" w:line="23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18811,4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E6318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18806,2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6B0F" w14:textId="77777777" w:rsidR="003D0037" w:rsidRPr="003D0037" w:rsidRDefault="003D0037" w:rsidP="003D0037">
            <w:pPr>
              <w:widowControl w:val="0"/>
              <w:spacing w:after="0" w:line="23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18801,9</w:t>
            </w:r>
          </w:p>
        </w:tc>
      </w:tr>
      <w:tr w:rsidR="003D0037" w:rsidRPr="003D0037" w14:paraId="78B18518" w14:textId="77777777" w:rsidTr="003D0037">
        <w:trPr>
          <w:trHeight w:hRule="exact" w:val="3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346F7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101 00000 00 0000 000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64773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НАЛОГИ НА ПРИБЫЛЬ, ДОХОДЫ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FD8D4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8110,1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DEC86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8104,9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78A4D" w14:textId="77777777" w:rsidR="003D0037" w:rsidRPr="003D0037" w:rsidRDefault="003D0037" w:rsidP="003D0037">
            <w:pPr>
              <w:widowControl w:val="0"/>
              <w:spacing w:after="0" w:line="23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8100,6</w:t>
            </w:r>
          </w:p>
        </w:tc>
      </w:tr>
      <w:tr w:rsidR="003D0037" w:rsidRPr="003D0037" w14:paraId="26E6965F" w14:textId="77777777" w:rsidTr="003D0037">
        <w:trPr>
          <w:trHeight w:hRule="exact"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BD175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101 02000 01 0000 000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F4EBE" w14:textId="77777777" w:rsidR="003D0037" w:rsidRPr="000D7B35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7B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CB5AE" w14:textId="77777777" w:rsidR="003D0037" w:rsidRPr="000D7B35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7B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8110,1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281FE" w14:textId="77777777" w:rsidR="003D0037" w:rsidRPr="000D7B35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7B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8104,9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1C670" w14:textId="77777777" w:rsidR="003D0037" w:rsidRPr="000D7B35" w:rsidRDefault="003D0037" w:rsidP="003D0037">
            <w:pPr>
              <w:widowControl w:val="0"/>
              <w:spacing w:after="0" w:line="23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D7B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8100,6</w:t>
            </w:r>
          </w:p>
        </w:tc>
      </w:tr>
      <w:tr w:rsidR="003D0037" w:rsidRPr="003D0037" w14:paraId="7AD1381B" w14:textId="77777777" w:rsidTr="003D0037">
        <w:trPr>
          <w:trHeight w:hRule="exact" w:val="3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B38D9" w14:textId="43414DBD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05 00000 00 0000 000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0D88A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НАЛОГИ НА СОВОКУПНЫЙ ДОХОД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FFBC7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ACC5F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F327F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1,3</w:t>
            </w:r>
          </w:p>
        </w:tc>
      </w:tr>
      <w:tr w:rsidR="003D0037" w:rsidRPr="003D0037" w14:paraId="2A394601" w14:textId="77777777" w:rsidTr="00510562">
        <w:trPr>
          <w:trHeight w:hRule="exact" w:val="35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25B52" w14:textId="3B502640" w:rsidR="003D0037" w:rsidRPr="003D0037" w:rsidRDefault="003D0037" w:rsidP="00510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05 03000 01 0000 110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627D7" w14:textId="77777777" w:rsidR="003D0037" w:rsidRPr="003D0037" w:rsidRDefault="003D0037" w:rsidP="00510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32EC9" w14:textId="77777777" w:rsidR="003D0037" w:rsidRPr="003D0037" w:rsidRDefault="003D0037" w:rsidP="00510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69A08" w14:textId="77777777" w:rsidR="003D0037" w:rsidRPr="003D0037" w:rsidRDefault="003D0037" w:rsidP="00510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FE38C" w14:textId="77777777" w:rsidR="003D0037" w:rsidRPr="003D0037" w:rsidRDefault="003D0037" w:rsidP="005105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1,3</w:t>
            </w:r>
          </w:p>
        </w:tc>
      </w:tr>
      <w:tr w:rsidR="003D0037" w:rsidRPr="003D0037" w14:paraId="4A0F2131" w14:textId="77777777" w:rsidTr="003D0037">
        <w:trPr>
          <w:trHeight w:hRule="exact" w:val="3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F6D86" w14:textId="0CD82FE2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06 00000 00 0000 000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9B3BB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Налог на имущество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0BEC3" w14:textId="77777777" w:rsidR="003D0037" w:rsidRPr="003D0037" w:rsidRDefault="003D0037" w:rsidP="003D0037">
            <w:pPr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10700,0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310A9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10700,0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30AB8" w14:textId="77777777" w:rsidR="003D0037" w:rsidRPr="003D0037" w:rsidRDefault="003D0037" w:rsidP="003D0037">
            <w:pPr>
              <w:widowControl w:val="0"/>
              <w:spacing w:after="0" w:line="22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10700,0</w:t>
            </w:r>
          </w:p>
        </w:tc>
      </w:tr>
      <w:tr w:rsidR="003D0037" w:rsidRPr="003D0037" w14:paraId="792A0D7C" w14:textId="77777777" w:rsidTr="003D0037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9214E" w14:textId="5CB1A14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06 01000 00 0000 110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FF7245" w14:textId="77777777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  <w:t>Налог на имущество физических лиц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F9F1B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780B7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19EE8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003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1100,0</w:t>
            </w:r>
          </w:p>
        </w:tc>
      </w:tr>
      <w:tr w:rsidR="003D0037" w:rsidRPr="003D0037" w14:paraId="0B5007DC" w14:textId="77777777" w:rsidTr="00911632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97534" w14:textId="25851921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1 06 01030 10 0000 110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22129" w14:textId="7AB3FFDD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EF07F" w14:textId="666BA889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1100,0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D005F" w14:textId="4B2D754C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1100,0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F3E2" w14:textId="29F9C32C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1100,0</w:t>
            </w:r>
          </w:p>
        </w:tc>
      </w:tr>
      <w:tr w:rsidR="003D0037" w:rsidRPr="003D0037" w14:paraId="657E65F9" w14:textId="77777777" w:rsidTr="00911632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BDE3E" w14:textId="09E57835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1 06 06000 00 0000 110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9CF88" w14:textId="26A70B48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t>Земельный налог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B7A88" w14:textId="7168889E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9600,0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8A36C" w14:textId="524E0FD5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9600,0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25547" w14:textId="17C230BA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9600,0</w:t>
            </w:r>
          </w:p>
        </w:tc>
      </w:tr>
      <w:tr w:rsidR="003D0037" w:rsidRPr="003D0037" w14:paraId="17E6F666" w14:textId="77777777" w:rsidTr="00911632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367F7" w14:textId="13CF11AB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 xml:space="preserve"> 1 06 06030 00 0000 110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8456D" w14:textId="571AABC6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t>Земельный налог с организаций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C2024" w14:textId="353CC06B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6400,0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9F21A" w14:textId="76AE9B84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6400,0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98DF0" w14:textId="2390FE35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6400,0</w:t>
            </w:r>
          </w:p>
        </w:tc>
      </w:tr>
      <w:tr w:rsidR="003D0037" w:rsidRPr="003D0037" w14:paraId="40EF2668" w14:textId="77777777" w:rsidTr="00911632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0B8BE" w14:textId="73174991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1 06 06033 10 0000 110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C1CB4" w14:textId="7E1E456D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5F5DE" w14:textId="6A5A6FA4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6400,0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5FC45" w14:textId="2A79C8F6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6400,0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CCDD" w14:textId="1D1F4BCD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6400,0</w:t>
            </w:r>
          </w:p>
        </w:tc>
      </w:tr>
      <w:tr w:rsidR="003D0037" w:rsidRPr="003D0037" w14:paraId="1D6A9D74" w14:textId="77777777" w:rsidTr="00911632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16DC0" w14:textId="7E21D5E2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1 06 06040 00 0000 110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C4D32" w14:textId="5D0E4CCE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t>Земельный налог с физических лиц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A46F7" w14:textId="08A55B1F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3200,0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1365E" w14:textId="4AA57766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3200,0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F7650" w14:textId="48E2544D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3200,0</w:t>
            </w:r>
          </w:p>
        </w:tc>
      </w:tr>
      <w:tr w:rsidR="003D0037" w:rsidRPr="003D0037" w14:paraId="0EA195E1" w14:textId="77777777" w:rsidTr="00911632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8667D" w14:textId="5F6E334A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1 06 06043 10 0000 110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0B742" w14:textId="128864AC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31D8B" w14:textId="158ADF1F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3200,0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12AAC" w14:textId="0B9E6A6D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3200,0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E5C4" w14:textId="576599FC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3200,0</w:t>
            </w:r>
          </w:p>
        </w:tc>
      </w:tr>
      <w:tr w:rsidR="003D0037" w:rsidRPr="003D0037" w14:paraId="078D4064" w14:textId="77777777" w:rsidTr="003D0037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40EE2B" w14:textId="21B2823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2 00 00000 00 0000 000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FDC668" w14:textId="47251609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Style w:val="2115pt"/>
                <w:rFonts w:eastAsiaTheme="minorHAnsi"/>
              </w:rPr>
              <w:t>БЕЗВОЗМЕЗДНЫЕ ПОСТУПЛЕНИЯ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15501" w14:textId="74CB2352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188,6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16DD4E" w14:textId="3016E8A4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193,8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4E04B" w14:textId="79E7AC1F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198,1</w:t>
            </w:r>
          </w:p>
        </w:tc>
      </w:tr>
      <w:tr w:rsidR="003D0037" w:rsidRPr="003D0037" w14:paraId="0E3AD77C" w14:textId="77777777" w:rsidTr="00510562">
        <w:trPr>
          <w:trHeight w:hRule="exact" w:val="64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6EF28" w14:textId="583A33C6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2 02 00000 00 0000 000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17CEB" w14:textId="256BB298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Style w:val="2115pt"/>
                <w:rFonts w:eastAsiaTheme="minorHAns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1FD5E" w14:textId="2FAF454A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188,6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1C942" w14:textId="7201FA14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193,8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8EBE" w14:textId="50E3B512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198,1</w:t>
            </w:r>
          </w:p>
        </w:tc>
      </w:tr>
      <w:tr w:rsidR="003D0037" w:rsidRPr="003D0037" w14:paraId="62AD5EDB" w14:textId="77777777" w:rsidTr="00510562">
        <w:trPr>
          <w:trHeight w:hRule="exact" w:val="4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A1054" w14:textId="4BE10AD2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2 02 15001 10 0000 150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F6AA1" w14:textId="77777777" w:rsidR="003D0037" w:rsidRDefault="003D0037" w:rsidP="003D0037">
            <w:pPr>
              <w:widowControl w:val="0"/>
              <w:spacing w:after="0" w:line="230" w:lineRule="exact"/>
              <w:jc w:val="center"/>
            </w:pPr>
            <w:r>
              <w:t>Дотации бюджетам сельских поселений на выравнивание бюджетной обеспеченности</w:t>
            </w:r>
          </w:p>
          <w:p w14:paraId="40D3A4ED" w14:textId="77777777" w:rsidR="00510562" w:rsidRDefault="00510562" w:rsidP="003D0037">
            <w:pPr>
              <w:widowControl w:val="0"/>
              <w:spacing w:after="0" w:line="230" w:lineRule="exact"/>
              <w:jc w:val="center"/>
            </w:pPr>
          </w:p>
          <w:p w14:paraId="530149B8" w14:textId="57FA852B" w:rsidR="00510562" w:rsidRPr="003D0037" w:rsidRDefault="00510562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60490" w14:textId="4A335618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71,1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9F7A9" w14:textId="2E7AC0D2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71,1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BEDF" w14:textId="3643F38F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71,1</w:t>
            </w:r>
          </w:p>
        </w:tc>
      </w:tr>
      <w:tr w:rsidR="003D0037" w:rsidRPr="003D0037" w14:paraId="772A5415" w14:textId="77777777" w:rsidTr="003D0037">
        <w:trPr>
          <w:trHeight w:hRule="exact" w:val="53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48F37" w14:textId="1368F69B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2 02 30000 00 0000 150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6F5E9" w14:textId="1E0F6265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Style w:val="2115pt"/>
                <w:rFonts w:eastAsiaTheme="minorHAnsi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4F00C" w14:textId="4F3E8B84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117,5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9AE57" w14:textId="2D7B241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122,7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1F900" w14:textId="682457BA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127,0</w:t>
            </w:r>
          </w:p>
        </w:tc>
      </w:tr>
      <w:tr w:rsidR="003D0037" w:rsidRPr="003D0037" w14:paraId="0F2D64C8" w14:textId="77777777" w:rsidTr="00510562">
        <w:trPr>
          <w:trHeight w:hRule="exact" w:val="30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48093" w14:textId="3CC94365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2 02 35118 10 0000 150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52FCB" w14:textId="07A2407E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72E8D" w14:textId="7690C5A9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117,5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1ACB8" w14:textId="2AFBE4D3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122,7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CBFC" w14:textId="1C863305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127,0</w:t>
            </w:r>
          </w:p>
        </w:tc>
      </w:tr>
      <w:tr w:rsidR="003D0037" w:rsidRPr="003D0037" w14:paraId="6C497612" w14:textId="77777777" w:rsidTr="00911632">
        <w:trPr>
          <w:trHeight w:hRule="exact" w:val="3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9EF9B" w14:textId="77777777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49C9FF" w14:textId="635FFB6A" w:rsidR="003D0037" w:rsidRPr="003D0037" w:rsidRDefault="003D0037" w:rsidP="003D00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Style w:val="2115pt"/>
                <w:rFonts w:eastAsiaTheme="minorHAnsi"/>
              </w:rPr>
              <w:t>Всего доходов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D740C8" w14:textId="743CFEFA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19000,0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DD3051" w14:textId="630EA51E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19000,0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37057" w14:textId="43E16A1B" w:rsidR="003D0037" w:rsidRPr="003D0037" w:rsidRDefault="003D0037" w:rsidP="003D00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t>19000,0</w:t>
            </w:r>
          </w:p>
        </w:tc>
      </w:tr>
    </w:tbl>
    <w:p w14:paraId="1A229092" w14:textId="77777777" w:rsidR="003D0037" w:rsidRDefault="003D0037" w:rsidP="003D0037">
      <w:pPr>
        <w:spacing w:after="0"/>
        <w:jc w:val="both"/>
        <w:rPr>
          <w:rFonts w:ascii="Times New Roman" w:hAnsi="Times New Roman" w:cs="Times New Roman"/>
        </w:rPr>
      </w:pPr>
      <w:r w:rsidRPr="003D0037">
        <w:rPr>
          <w:rFonts w:ascii="Times New Roman" w:hAnsi="Times New Roman" w:cs="Times New Roman"/>
        </w:rPr>
        <w:t xml:space="preserve">Глава Архызского сельского поселения </w:t>
      </w:r>
    </w:p>
    <w:p w14:paraId="789B364E" w14:textId="0D13EE26" w:rsidR="003D0037" w:rsidRPr="003D0037" w:rsidRDefault="003D0037" w:rsidP="003D0037">
      <w:pPr>
        <w:spacing w:after="0"/>
        <w:jc w:val="both"/>
        <w:rPr>
          <w:rFonts w:ascii="Times New Roman" w:hAnsi="Times New Roman" w:cs="Times New Roman"/>
        </w:rPr>
      </w:pPr>
      <w:r w:rsidRPr="003D0037">
        <w:rPr>
          <w:rFonts w:ascii="Times New Roman" w:hAnsi="Times New Roman" w:cs="Times New Roman"/>
        </w:rPr>
        <w:t>Председатель совета Архызского сельского поселения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3D0037">
        <w:rPr>
          <w:rFonts w:ascii="Times New Roman" w:hAnsi="Times New Roman" w:cs="Times New Roman"/>
        </w:rPr>
        <w:t>Б. А. Эркенова</w:t>
      </w:r>
    </w:p>
    <w:sectPr w:rsidR="003D0037" w:rsidRPr="003D0037" w:rsidSect="002605F7">
      <w:pgSz w:w="16838" w:h="11906" w:orient="landscape"/>
      <w:pgMar w:top="170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FC"/>
    <w:rsid w:val="000D7B35"/>
    <w:rsid w:val="002605F7"/>
    <w:rsid w:val="003D0037"/>
    <w:rsid w:val="00510562"/>
    <w:rsid w:val="005835FC"/>
    <w:rsid w:val="00D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58B0"/>
  <w15:chartTrackingRefBased/>
  <w15:docId w15:val="{4EF73A37-162F-493A-94FD-5046771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00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037"/>
    <w:pPr>
      <w:widowControl w:val="0"/>
      <w:shd w:val="clear" w:color="auto" w:fill="FFFFFF"/>
      <w:spacing w:after="600" w:line="302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3D00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D0037"/>
    <w:pPr>
      <w:widowControl w:val="0"/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3D0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Архыз</dc:creator>
  <cp:keywords/>
  <dc:description/>
  <cp:lastModifiedBy>Архыз</cp:lastModifiedBy>
  <cp:revision>7</cp:revision>
  <cp:lastPrinted>2023-01-12T11:51:00Z</cp:lastPrinted>
  <dcterms:created xsi:type="dcterms:W3CDTF">2023-01-10T07:11:00Z</dcterms:created>
  <dcterms:modified xsi:type="dcterms:W3CDTF">2023-01-12T11:51:00Z</dcterms:modified>
</cp:coreProperties>
</file>