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F6C" w:rsidRDefault="00B97A2B" w:rsidP="008A0A88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437F30" w:rsidRPr="00EE410D" w:rsidRDefault="00B35F6C" w:rsidP="008A0A88">
      <w:pPr>
        <w:pStyle w:val="ConsPlusNormal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F756D5">
        <w:rPr>
          <w:b/>
          <w:bCs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B97A2B">
        <w:rPr>
          <w:b/>
          <w:bCs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</w:rPr>
      </w:pP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756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>Глава администрации Архызского</w:t>
      </w: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756D5">
        <w:rPr>
          <w:rFonts w:ascii="Times New Roman" w:hAnsi="Times New Roman" w:cs="Times New Roman"/>
          <w:sz w:val="28"/>
          <w:szCs w:val="28"/>
        </w:rPr>
        <w:t xml:space="preserve">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F756D5">
        <w:rPr>
          <w:rFonts w:ascii="Times New Roman" w:hAnsi="Times New Roman" w:cs="Times New Roman"/>
          <w:sz w:val="28"/>
          <w:szCs w:val="28"/>
        </w:rPr>
        <w:t xml:space="preserve">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7F30" w:rsidRDefault="00EE410D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756D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      </w:t>
      </w:r>
      <w:r w:rsidR="00437F30" w:rsidRPr="00EE410D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</w:rPr>
        <w:t>Батчаев</w:t>
      </w:r>
    </w:p>
    <w:p w:rsidR="00F92F8C" w:rsidRPr="00F92F8C" w:rsidRDefault="00F92F8C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16"/>
          <w:szCs w:val="16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с. Архыз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756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76A">
        <w:rPr>
          <w:rFonts w:ascii="Times New Roman" w:hAnsi="Times New Roman" w:cs="Times New Roman"/>
          <w:sz w:val="28"/>
          <w:szCs w:val="28"/>
        </w:rPr>
        <w:t>"</w:t>
      </w:r>
      <w:r w:rsidR="00F756D5">
        <w:rPr>
          <w:rFonts w:ascii="Times New Roman" w:hAnsi="Times New Roman" w:cs="Times New Roman"/>
          <w:sz w:val="28"/>
          <w:szCs w:val="28"/>
        </w:rPr>
        <w:t>01</w:t>
      </w:r>
      <w:r w:rsidR="00805ECE" w:rsidRPr="00A5576A">
        <w:rPr>
          <w:rFonts w:ascii="Times New Roman" w:hAnsi="Times New Roman" w:cs="Times New Roman"/>
          <w:sz w:val="28"/>
          <w:szCs w:val="28"/>
        </w:rPr>
        <w:t>"</w:t>
      </w:r>
      <w:r w:rsidRPr="00A55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631">
        <w:rPr>
          <w:rFonts w:ascii="Times New Roman" w:hAnsi="Times New Roman" w:cs="Times New Roman"/>
          <w:sz w:val="28"/>
          <w:szCs w:val="28"/>
        </w:rPr>
        <w:t>марта</w:t>
      </w:r>
      <w:r w:rsidRPr="00A5576A">
        <w:rPr>
          <w:rFonts w:ascii="Times New Roman" w:hAnsi="Times New Roman" w:cs="Times New Roman"/>
          <w:sz w:val="28"/>
          <w:szCs w:val="28"/>
        </w:rPr>
        <w:t xml:space="preserve">  20</w:t>
      </w:r>
      <w:r w:rsidR="004B525B">
        <w:rPr>
          <w:rFonts w:ascii="Times New Roman" w:hAnsi="Times New Roman" w:cs="Times New Roman"/>
          <w:sz w:val="28"/>
          <w:szCs w:val="28"/>
        </w:rPr>
        <w:t>2</w:t>
      </w:r>
      <w:r w:rsidR="00F756D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A557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703"/>
      <w:bookmarkEnd w:id="1"/>
      <w:r>
        <w:t xml:space="preserve"> </w:t>
      </w:r>
    </w:p>
    <w:p w:rsidR="00EE410D" w:rsidRDefault="00EE410D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А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С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О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Р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Т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населенного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пункта:   </w:t>
      </w:r>
      <w:proofErr w:type="gramEnd"/>
      <w:r w:rsidRPr="00EE410D">
        <w:rPr>
          <w:rFonts w:ascii="Times New Roman" w:hAnsi="Times New Roman" w:cs="Times New Roman"/>
          <w:sz w:val="28"/>
          <w:szCs w:val="28"/>
        </w:rPr>
        <w:t xml:space="preserve">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Архыз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поселения: </w:t>
      </w:r>
      <w:r w:rsidR="00EE41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Архызское сельское поселение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городского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округа: </w:t>
      </w:r>
      <w:r w:rsidR="00EE41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41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10D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Федерации: </w:t>
      </w:r>
      <w:r w:rsidR="00EE41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410D">
        <w:rPr>
          <w:rFonts w:ascii="Times New Roman" w:hAnsi="Times New Roman" w:cs="Times New Roman"/>
          <w:sz w:val="28"/>
          <w:szCs w:val="28"/>
        </w:rPr>
        <w:t xml:space="preserve">     </w:t>
      </w:r>
      <w:r w:rsidRPr="00EE410D">
        <w:rPr>
          <w:rFonts w:ascii="Times New Roman" w:hAnsi="Times New Roman" w:cs="Times New Roman"/>
          <w:sz w:val="28"/>
          <w:szCs w:val="28"/>
        </w:rPr>
        <w:t>КЧР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1711"/>
      <w:bookmarkEnd w:id="2"/>
      <w:r w:rsidRPr="00EE410D">
        <w:rPr>
          <w:rFonts w:ascii="Times New Roman" w:hAnsi="Times New Roman" w:cs="Times New Roman"/>
          <w:sz w:val="28"/>
          <w:szCs w:val="28"/>
        </w:rPr>
        <w:t xml:space="preserve">                   I. Общие сведения о населенном пункте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84"/>
        <w:gridCol w:w="6986"/>
        <w:gridCol w:w="1840"/>
      </w:tblGrid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437F30" w:rsidRPr="00DE780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29"/>
      <w:bookmarkEnd w:id="3"/>
      <w:r w:rsidRPr="00EE410D">
        <w:rPr>
          <w:rFonts w:ascii="Times New Roman" w:hAnsi="Times New Roman" w:cs="Times New Roman"/>
          <w:sz w:val="28"/>
          <w:szCs w:val="28"/>
        </w:rPr>
        <w:t>II. Сведения о медицинских учреждениях, домах отдыха,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пансионатах, детских оздоровительных лагерях и объектах с круглосуточным пребыванием</w:t>
      </w:r>
      <w:r w:rsidR="00F92F8C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людей, имеющих общую границу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с лесным участком и относящихся к</w:t>
      </w:r>
      <w:r w:rsidR="00F92F8C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этому населенному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>пункту  в</w:t>
      </w:r>
      <w:proofErr w:type="gramEnd"/>
      <w:r w:rsidRPr="00EE410D">
        <w:rPr>
          <w:rFonts w:ascii="Times New Roman" w:hAnsi="Times New Roman" w:cs="Times New Roman"/>
          <w:sz w:val="28"/>
          <w:szCs w:val="28"/>
        </w:rPr>
        <w:t xml:space="preserve"> соответствии с административно-</w:t>
      </w:r>
      <w:r w:rsidR="00EE410D" w:rsidRPr="00EE410D">
        <w:rPr>
          <w:rFonts w:ascii="Times New Roman" w:hAnsi="Times New Roman" w:cs="Times New Roman"/>
          <w:sz w:val="28"/>
          <w:szCs w:val="28"/>
        </w:rPr>
        <w:t>территори</w:t>
      </w:r>
      <w:r w:rsidRPr="00EE410D">
        <w:rPr>
          <w:rFonts w:ascii="Times New Roman" w:hAnsi="Times New Roman" w:cs="Times New Roman"/>
          <w:sz w:val="28"/>
          <w:szCs w:val="28"/>
        </w:rPr>
        <w:t>альным делением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2601"/>
        <w:gridCol w:w="1560"/>
        <w:gridCol w:w="1821"/>
      </w:tblGrid>
      <w:tr w:rsidR="00437F30" w:rsidRPr="00DE780F" w:rsidTr="00EE410D">
        <w:trPr>
          <w:trHeight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616A0" w:rsidRPr="00DE780F" w:rsidTr="00EE410D">
        <w:trPr>
          <w:trHeight w:val="1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0" w:rsidRPr="00DE780F" w:rsidTr="00EE410D">
        <w:trPr>
          <w:trHeight w:val="1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29299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«Архыз</w:t>
            </w:r>
            <w:r w:rsidR="005D7631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F756D5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Шестаков </w:t>
            </w:r>
            <w:proofErr w:type="gramStart"/>
            <w:r w:rsidRPr="00F756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ергей  Петрович</w:t>
            </w:r>
            <w:proofErr w:type="gram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16A0" w:rsidRPr="00DE780F" w:rsidTr="00EE410D">
        <w:trPr>
          <w:trHeight w:val="1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Учебная база «Нарат» КЧГТА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10D" w:rsidRDefault="00F756D5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Кочкаров </w:t>
            </w:r>
            <w:r w:rsidRPr="00F756D5">
              <w:rPr>
                <w:rFonts w:ascii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F756D5">
              <w:rPr>
                <w:rFonts w:ascii="Times New Roman" w:hAnsi="Times New Roman" w:cs="Times New Roman"/>
                <w:sz w:val="24"/>
                <w:szCs w:val="24"/>
              </w:rPr>
              <w:t>Махарович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6A0" w:rsidRPr="00EE410D" w:rsidRDefault="006616A0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6A0" w:rsidRPr="00DE780F" w:rsidTr="00EE410D">
        <w:trPr>
          <w:trHeight w:val="1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т/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«Алания»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Шульгин Евгений Александрович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тел. 25-3-23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616A0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ФГУ «ТГПБЗ</w:t>
            </w: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 Дом лесника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Хубиев Р</w:t>
            </w:r>
            <w:r w:rsidR="00F756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мазан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22EF6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EE410D" w:rsidRDefault="00322EF6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B35F6C" w:rsidRDefault="00322EF6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Т/б «Архыз»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6C" w:rsidRPr="00B35F6C" w:rsidRDefault="00B35F6C" w:rsidP="00B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Джамбаева</w:t>
            </w:r>
            <w:proofErr w:type="spellEnd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  <w:p w:rsidR="00322EF6" w:rsidRPr="00EE410D" w:rsidRDefault="00322EF6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B35F6C">
              <w:rPr>
                <w:rFonts w:ascii="Times New Roman" w:hAnsi="Times New Roman" w:cs="Times New Roman"/>
                <w:sz w:val="24"/>
                <w:szCs w:val="24"/>
              </w:rPr>
              <w:t>9280300863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EE410D" w:rsidRDefault="00B35F6C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EE410D" w:rsidRDefault="00B35F6C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22EF6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Default="00322EF6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F8C" w:rsidRPr="00B35F6C" w:rsidRDefault="00B35F6C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Т/б «Архыз»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6C" w:rsidRPr="00B35F6C" w:rsidRDefault="00B35F6C" w:rsidP="00B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 Зарема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Баталовна</w:t>
            </w:r>
            <w:proofErr w:type="spellEnd"/>
          </w:p>
          <w:p w:rsidR="00322EF6" w:rsidRDefault="00B35F6C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Тел.89289228895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Default="00B35F6C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EE410D" w:rsidRDefault="00B35F6C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410D" w:rsidRDefault="00EE410D" w:rsidP="00F94192">
      <w:pPr>
        <w:pStyle w:val="ConsPlusNonformat"/>
        <w:rPr>
          <w:rFonts w:ascii="Arial" w:hAnsi="Arial" w:cs="Arial"/>
        </w:rPr>
      </w:pPr>
      <w:bookmarkStart w:id="4" w:name="Par1761"/>
      <w:bookmarkEnd w:id="4"/>
    </w:p>
    <w:p w:rsidR="00B35F6C" w:rsidRDefault="00B35F6C" w:rsidP="00F94192">
      <w:pPr>
        <w:pStyle w:val="ConsPlusNonformat"/>
        <w:rPr>
          <w:rFonts w:ascii="Arial" w:hAnsi="Arial" w:cs="Arial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III. Сведения о ближайших к населенному пункту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подразделениях пожарной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Default="005D7631" w:rsidP="00EE410D">
      <w:pPr>
        <w:pStyle w:val="ConsPlusNonformat"/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Подразделения пожарной охраны (наименование, вид), дислоцированные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 на территории населенного пункта, адрес: </w:t>
      </w:r>
      <w:r w:rsidRPr="005D7631">
        <w:rPr>
          <w:rFonts w:ascii="Times New Roman" w:hAnsi="Times New Roman" w:cs="Times New Roman"/>
          <w:sz w:val="28"/>
          <w:szCs w:val="28"/>
          <w:u w:val="single"/>
        </w:rPr>
        <w:t>с. Архыз,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</w:t>
      </w:r>
      <w:r w:rsidR="006616A0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  <w:u w:val="single"/>
        </w:rPr>
        <w:t>ОФПС</w:t>
      </w:r>
      <w:r w:rsidR="00437F30" w:rsidRPr="00EE410D">
        <w:rPr>
          <w:rFonts w:ascii="Times New Roman" w:hAnsi="Times New Roman" w:cs="Times New Roman"/>
          <w:sz w:val="28"/>
          <w:szCs w:val="28"/>
        </w:rPr>
        <w:t>»</w:t>
      </w:r>
      <w:r w:rsidR="00B35F6C">
        <w:rPr>
          <w:rFonts w:ascii="Times New Roman" w:hAnsi="Times New Roman" w:cs="Times New Roman"/>
          <w:sz w:val="28"/>
          <w:szCs w:val="28"/>
        </w:rPr>
        <w:t>.</w:t>
      </w:r>
    </w:p>
    <w:p w:rsidR="00B35F6C" w:rsidRPr="00EE410D" w:rsidRDefault="00B35F6C" w:rsidP="00B35F6C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2.   </w:t>
      </w:r>
      <w:r w:rsidR="00B35F6C" w:rsidRPr="00EE410D">
        <w:rPr>
          <w:rFonts w:ascii="Times New Roman" w:hAnsi="Times New Roman" w:cs="Times New Roman"/>
          <w:sz w:val="28"/>
          <w:szCs w:val="28"/>
        </w:rPr>
        <w:t>Ближайшее к населенному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пункту   подразделение   пожарной   охраны</w:t>
      </w:r>
    </w:p>
    <w:p w:rsidR="00322EF6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(наименование, ви</w:t>
      </w:r>
      <w:r w:rsidR="001478E3" w:rsidRPr="00EE410D">
        <w:rPr>
          <w:rFonts w:ascii="Times New Roman" w:hAnsi="Times New Roman" w:cs="Times New Roman"/>
          <w:sz w:val="28"/>
          <w:szCs w:val="28"/>
        </w:rPr>
        <w:t>д), адрес:</w:t>
      </w:r>
    </w:p>
    <w:p w:rsidR="00437F30" w:rsidRPr="00EE410D" w:rsidRDefault="00322EF6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7631">
        <w:rPr>
          <w:rFonts w:ascii="Times New Roman" w:hAnsi="Times New Roman" w:cs="Times New Roman"/>
          <w:sz w:val="28"/>
          <w:szCs w:val="28"/>
        </w:rPr>
        <w:t xml:space="preserve"> 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ст. Зеленчукская,</w:t>
      </w:r>
      <w:r w:rsidR="005D76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ул. Гагарина,63,</w:t>
      </w:r>
      <w:r w:rsidR="005D7631">
        <w:rPr>
          <w:rFonts w:ascii="Times New Roman" w:hAnsi="Times New Roman" w:cs="Times New Roman"/>
          <w:sz w:val="28"/>
          <w:szCs w:val="28"/>
        </w:rPr>
        <w:t xml:space="preserve"> </w:t>
      </w:r>
      <w:r w:rsidR="005D7631"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</w:t>
      </w:r>
      <w:r w:rsidR="005D763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D7631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ФГКУ «1 ОФПС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37F30" w:rsidRDefault="00322EF6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пос. Нижний Архыз, ДПД САО РАН.</w:t>
      </w:r>
    </w:p>
    <w:p w:rsidR="00B35F6C" w:rsidRPr="00EE410D" w:rsidRDefault="00B35F6C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1771"/>
      <w:bookmarkEnd w:id="5"/>
      <w:r w:rsidRPr="00EE410D">
        <w:rPr>
          <w:rFonts w:ascii="Times New Roman" w:hAnsi="Times New Roman" w:cs="Times New Roman"/>
          <w:sz w:val="28"/>
          <w:szCs w:val="28"/>
        </w:rPr>
        <w:t xml:space="preserve">IV. Лица, ответственные за проведение </w:t>
      </w:r>
      <w:r w:rsidR="00B35F6C" w:rsidRPr="00EE410D">
        <w:rPr>
          <w:rFonts w:ascii="Times New Roman" w:hAnsi="Times New Roman" w:cs="Times New Roman"/>
          <w:sz w:val="28"/>
          <w:szCs w:val="28"/>
        </w:rPr>
        <w:t>мероприятий по</w:t>
      </w:r>
      <w:r w:rsidRPr="00EE410D">
        <w:rPr>
          <w:rFonts w:ascii="Times New Roman" w:hAnsi="Times New Roman" w:cs="Times New Roman"/>
          <w:sz w:val="28"/>
          <w:szCs w:val="28"/>
        </w:rPr>
        <w:t xml:space="preserve"> предупреждению и ликвидации последствий </w:t>
      </w:r>
      <w:r w:rsidR="00B35F6C" w:rsidRPr="00EE410D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E410D">
        <w:rPr>
          <w:rFonts w:ascii="Times New Roman" w:hAnsi="Times New Roman" w:cs="Times New Roman"/>
          <w:sz w:val="28"/>
          <w:szCs w:val="28"/>
        </w:rPr>
        <w:t xml:space="preserve"> и оказание необходимой помощи пострадавшим</w:t>
      </w:r>
    </w:p>
    <w:p w:rsidR="00437F30" w:rsidRDefault="00437F30" w:rsidP="00F94192">
      <w:pPr>
        <w:pStyle w:val="ConsPlusNormal"/>
        <w:jc w:val="both"/>
      </w:pPr>
    </w:p>
    <w:p w:rsidR="00B35F6C" w:rsidRDefault="00B35F6C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6616A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Батчаев  Магомет</w:t>
            </w:r>
            <w:proofErr w:type="gram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Анзорович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  <w:r w:rsidR="00B35F6C">
              <w:rPr>
                <w:rFonts w:ascii="Times New Roman" w:hAnsi="Times New Roman" w:cs="Times New Roman"/>
                <w:sz w:val="24"/>
                <w:szCs w:val="24"/>
              </w:rPr>
              <w:t>4 25-2-34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2"/>
      <w:bookmarkEnd w:id="6"/>
      <w: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V. Сведения о выполнении требований пожарной безопасности</w:t>
      </w:r>
    </w:p>
    <w:p w:rsidR="00437F30" w:rsidRPr="00EE410D" w:rsidRDefault="00437F30" w:rsidP="00F9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7F30" w:rsidRPr="00EE410D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:rsidTr="00EE410D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Ранцы, </w:t>
            </w:r>
            <w:r w:rsidR="00F756D5" w:rsidRPr="00EE41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756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56D5" w:rsidRPr="00EE410D">
              <w:rPr>
                <w:rFonts w:ascii="Times New Roman" w:hAnsi="Times New Roman" w:cs="Times New Roman"/>
                <w:sz w:val="24"/>
                <w:szCs w:val="24"/>
              </w:rPr>
              <w:t>спираторы</w:t>
            </w: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, огнетушители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30" w:rsidRPr="00EE410D" w:rsidRDefault="00437F30" w:rsidP="00EE410D">
      <w:pPr>
        <w:pStyle w:val="ConsPlusNormal"/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</w:p>
    <w:sectPr w:rsidR="00437F30" w:rsidRPr="00EE410D" w:rsidSect="00F92F8C">
      <w:headerReference w:type="default" r:id="rId7"/>
      <w:pgSz w:w="11906" w:h="16838"/>
      <w:pgMar w:top="-567" w:right="849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646" w:rsidRDefault="00B11646" w:rsidP="00F94192">
      <w:pPr>
        <w:spacing w:after="0" w:line="240" w:lineRule="auto"/>
      </w:pPr>
      <w:r>
        <w:separator/>
      </w:r>
    </w:p>
  </w:endnote>
  <w:endnote w:type="continuationSeparator" w:id="0">
    <w:p w:rsidR="00B11646" w:rsidRDefault="00B11646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646" w:rsidRDefault="00B11646" w:rsidP="00F94192">
      <w:pPr>
        <w:spacing w:after="0" w:line="240" w:lineRule="auto"/>
      </w:pPr>
      <w:r>
        <w:separator/>
      </w:r>
    </w:p>
  </w:footnote>
  <w:footnote w:type="continuationSeparator" w:id="0">
    <w:p w:rsidR="00B11646" w:rsidRDefault="00B11646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1"/>
      <w:gridCol w:w="404"/>
      <w:gridCol w:w="9016"/>
    </w:tblGrid>
    <w:tr w:rsidR="00437F30" w:rsidRPr="00DE780F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7F30" w:rsidRPr="00DE780F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:rsidR="00437F30" w:rsidRPr="00DE780F" w:rsidRDefault="00437F30" w:rsidP="00F94192"/>
      </w:tc>
    </w:tr>
  </w:tbl>
  <w:p w:rsidR="00437F30" w:rsidRDefault="00437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2"/>
    <w:rsid w:val="00000B24"/>
    <w:rsid w:val="000622EE"/>
    <w:rsid w:val="00091103"/>
    <w:rsid w:val="001312E1"/>
    <w:rsid w:val="001478E3"/>
    <w:rsid w:val="001B12FC"/>
    <w:rsid w:val="001E5FE8"/>
    <w:rsid w:val="0029299B"/>
    <w:rsid w:val="002B7F9D"/>
    <w:rsid w:val="0031454C"/>
    <w:rsid w:val="00322EF6"/>
    <w:rsid w:val="00384973"/>
    <w:rsid w:val="003D3A74"/>
    <w:rsid w:val="00437F30"/>
    <w:rsid w:val="00445E49"/>
    <w:rsid w:val="004A2081"/>
    <w:rsid w:val="004B330C"/>
    <w:rsid w:val="004B525B"/>
    <w:rsid w:val="004E618B"/>
    <w:rsid w:val="004F3EE8"/>
    <w:rsid w:val="00501E40"/>
    <w:rsid w:val="005D7631"/>
    <w:rsid w:val="006214FD"/>
    <w:rsid w:val="0064256B"/>
    <w:rsid w:val="006529D4"/>
    <w:rsid w:val="006616A0"/>
    <w:rsid w:val="007E7F7E"/>
    <w:rsid w:val="00805ECE"/>
    <w:rsid w:val="0083056C"/>
    <w:rsid w:val="00861D0E"/>
    <w:rsid w:val="008A0A88"/>
    <w:rsid w:val="00903E14"/>
    <w:rsid w:val="009101E1"/>
    <w:rsid w:val="00A12367"/>
    <w:rsid w:val="00A5576A"/>
    <w:rsid w:val="00B11646"/>
    <w:rsid w:val="00B35F6C"/>
    <w:rsid w:val="00B549C7"/>
    <w:rsid w:val="00B73C04"/>
    <w:rsid w:val="00B97A2B"/>
    <w:rsid w:val="00BA23EF"/>
    <w:rsid w:val="00BD2E69"/>
    <w:rsid w:val="00BE1866"/>
    <w:rsid w:val="00C6031C"/>
    <w:rsid w:val="00D26514"/>
    <w:rsid w:val="00D43EB5"/>
    <w:rsid w:val="00D80E59"/>
    <w:rsid w:val="00D8465E"/>
    <w:rsid w:val="00DA52C1"/>
    <w:rsid w:val="00DB08B6"/>
    <w:rsid w:val="00DE780F"/>
    <w:rsid w:val="00E51F80"/>
    <w:rsid w:val="00EE410D"/>
    <w:rsid w:val="00F1551B"/>
    <w:rsid w:val="00F41A72"/>
    <w:rsid w:val="00F626E6"/>
    <w:rsid w:val="00F756D5"/>
    <w:rsid w:val="00F92F8C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31B8C"/>
  <w15:docId w15:val="{14C9520D-BB8D-4FF9-94C4-0E31496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EE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2</cp:revision>
  <cp:lastPrinted>2023-02-28T05:16:00Z</cp:lastPrinted>
  <dcterms:created xsi:type="dcterms:W3CDTF">2023-02-28T05:16:00Z</dcterms:created>
  <dcterms:modified xsi:type="dcterms:W3CDTF">2023-02-28T05:16:00Z</dcterms:modified>
</cp:coreProperties>
</file>