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7CD" w:rsidRPr="00BE67CD" w:rsidRDefault="00BE67CD" w:rsidP="00BE67CD">
      <w:pPr>
        <w:jc w:val="center"/>
      </w:pPr>
      <w:r w:rsidRPr="00BE67CD">
        <w:t>РОССИЙСКАЯ   ФЕДЕРАЦИЯ</w:t>
      </w:r>
    </w:p>
    <w:p w:rsidR="00BE67CD" w:rsidRPr="00BE67CD" w:rsidRDefault="00BE67CD" w:rsidP="00BE67CD">
      <w:pPr>
        <w:jc w:val="center"/>
      </w:pPr>
      <w:r w:rsidRPr="00BE67CD">
        <w:t>КАРАЧАЕВО-ЧЕРКЕССКАЯ РЕСПУБЛИКА</w:t>
      </w:r>
    </w:p>
    <w:p w:rsidR="00BE67CD" w:rsidRPr="00BE67CD" w:rsidRDefault="00BE67CD" w:rsidP="00BE67CD">
      <w:pPr>
        <w:jc w:val="center"/>
      </w:pPr>
      <w:r w:rsidRPr="00BE67CD">
        <w:t>ЗЕЛЕНЧКСКИЙ МУНИЦИПАЛЬНЫЙ РАЙОН</w:t>
      </w:r>
    </w:p>
    <w:p w:rsidR="00BE67CD" w:rsidRPr="00BE67CD" w:rsidRDefault="00BE67CD" w:rsidP="00BE67CD">
      <w:pPr>
        <w:jc w:val="center"/>
        <w:rPr>
          <w:bCs/>
        </w:rPr>
      </w:pPr>
      <w:r w:rsidRPr="00BE67CD">
        <w:rPr>
          <w:bCs/>
        </w:rPr>
        <w:t>АДМИНИСТРАЦИЯ АРХЫЗСКОГО СЕЛЬСКОГО ПОСЕЛЕНИЯ</w:t>
      </w:r>
    </w:p>
    <w:p w:rsidR="00BE67CD" w:rsidRPr="00BE67CD" w:rsidRDefault="00BE67CD" w:rsidP="00BE67CD">
      <w:pPr>
        <w:rPr>
          <w:bCs/>
        </w:rPr>
      </w:pPr>
    </w:p>
    <w:p w:rsidR="00BE67CD" w:rsidRPr="00BE67CD" w:rsidRDefault="00BE67CD" w:rsidP="00BE67CD">
      <w:pPr>
        <w:keepNext/>
        <w:jc w:val="center"/>
        <w:outlineLvl w:val="0"/>
        <w:rPr>
          <w:bCs/>
        </w:rPr>
      </w:pPr>
      <w:r w:rsidRPr="00FB7F6C">
        <w:rPr>
          <w:bCs/>
        </w:rPr>
        <w:t>ПРИКАЗ №</w:t>
      </w:r>
      <w:r w:rsidRPr="00FB7F6C">
        <w:rPr>
          <w:bCs/>
          <w:u w:val="single"/>
        </w:rPr>
        <w:t>19-р</w:t>
      </w:r>
    </w:p>
    <w:p w:rsidR="00BE67CD" w:rsidRPr="00BE67CD" w:rsidRDefault="00BE67CD" w:rsidP="00BE67CD"/>
    <w:p w:rsidR="00BE67CD" w:rsidRPr="00BE67CD" w:rsidRDefault="00BE67CD" w:rsidP="00BE67CD">
      <w:pPr>
        <w:jc w:val="center"/>
      </w:pPr>
      <w:r w:rsidRPr="00BE67CD">
        <w:t>ГЛАВЫ АДМИНИСТРАЦИИ АРХЫЗСКОГО СЕЛЬСКОГО ПОСЕЛЕНИЯ</w:t>
      </w:r>
    </w:p>
    <w:p w:rsidR="00BE67CD" w:rsidRPr="00BE67CD" w:rsidRDefault="00BE67CD" w:rsidP="00BE67CD">
      <w:pPr>
        <w:jc w:val="center"/>
        <w:rPr>
          <w:b/>
        </w:rPr>
      </w:pPr>
    </w:p>
    <w:p w:rsidR="00BE67CD" w:rsidRPr="00BE67CD" w:rsidRDefault="00BE67CD" w:rsidP="00BE67CD">
      <w:pPr>
        <w:jc w:val="center"/>
      </w:pPr>
      <w:r w:rsidRPr="00BE67CD">
        <w:rPr>
          <w:u w:val="single"/>
        </w:rPr>
        <w:t>«</w:t>
      </w:r>
      <w:r w:rsidRPr="00FB7F6C">
        <w:rPr>
          <w:u w:val="single"/>
        </w:rPr>
        <w:t>09</w:t>
      </w:r>
      <w:r w:rsidRPr="00BE67CD">
        <w:rPr>
          <w:u w:val="single"/>
        </w:rPr>
        <w:t>» и</w:t>
      </w:r>
      <w:r w:rsidRPr="00FB7F6C">
        <w:rPr>
          <w:u w:val="single"/>
        </w:rPr>
        <w:t>юн</w:t>
      </w:r>
      <w:r w:rsidRPr="00BE67CD">
        <w:rPr>
          <w:u w:val="single"/>
        </w:rPr>
        <w:t>я 202</w:t>
      </w:r>
      <w:r w:rsidRPr="00FB7F6C">
        <w:rPr>
          <w:u w:val="single"/>
        </w:rPr>
        <w:t>2</w:t>
      </w:r>
      <w:r w:rsidRPr="00BE67CD">
        <w:rPr>
          <w:u w:val="single"/>
        </w:rPr>
        <w:t xml:space="preserve"> г</w:t>
      </w:r>
      <w:r w:rsidRPr="00BE67CD">
        <w:t xml:space="preserve">.                     </w:t>
      </w:r>
      <w:r w:rsidRPr="00FB7F6C">
        <w:t xml:space="preserve">                                                  </w:t>
      </w:r>
      <w:r w:rsidRPr="00BE67CD">
        <w:t xml:space="preserve">       </w:t>
      </w:r>
      <w:r w:rsidRPr="00BE67CD">
        <w:rPr>
          <w:u w:val="single"/>
        </w:rPr>
        <w:t>с. Архыз</w:t>
      </w:r>
      <w:r w:rsidRPr="00BE67CD">
        <w:t xml:space="preserve">                                   </w:t>
      </w:r>
    </w:p>
    <w:p w:rsidR="000C66FE" w:rsidRPr="00FB7F6C" w:rsidRDefault="000C66FE" w:rsidP="000C66FE">
      <w:pPr>
        <w:jc w:val="center"/>
        <w:rPr>
          <w:b/>
        </w:rPr>
      </w:pPr>
    </w:p>
    <w:p w:rsidR="000C66FE" w:rsidRPr="00FB7F6C" w:rsidRDefault="000C66FE" w:rsidP="00BE67CD">
      <w:pPr>
        <w:jc w:val="center"/>
        <w:rPr>
          <w:b/>
        </w:rPr>
      </w:pPr>
      <w:r w:rsidRPr="00FB7F6C">
        <w:rPr>
          <w:b/>
        </w:rPr>
        <w:t>Об утверждении состава комиссии по</w:t>
      </w:r>
    </w:p>
    <w:p w:rsidR="000C66FE" w:rsidRPr="00FB7F6C" w:rsidRDefault="000C66FE" w:rsidP="00BE67CD">
      <w:pPr>
        <w:jc w:val="center"/>
        <w:rPr>
          <w:b/>
        </w:rPr>
      </w:pPr>
      <w:r w:rsidRPr="00FB7F6C">
        <w:rPr>
          <w:b/>
        </w:rPr>
        <w:t>проведению специальной оценки условий труда</w:t>
      </w:r>
    </w:p>
    <w:p w:rsidR="000C66FE" w:rsidRPr="00FB7F6C" w:rsidRDefault="000C66FE" w:rsidP="000C66FE">
      <w:pPr>
        <w:rPr>
          <w:b/>
        </w:rPr>
      </w:pPr>
    </w:p>
    <w:p w:rsidR="000C66FE" w:rsidRPr="00FB7F6C" w:rsidRDefault="000C66FE" w:rsidP="000C66FE">
      <w:pPr>
        <w:ind w:firstLine="540"/>
        <w:jc w:val="both"/>
      </w:pPr>
      <w:r w:rsidRPr="00FB7F6C">
        <w:t xml:space="preserve">В целях реализации положений Трудового Кодекса РФ, а также в соответствии с Федеральным законом от 28.12.2013 </w:t>
      </w:r>
      <w:r w:rsidR="00BE67CD" w:rsidRPr="00FB7F6C">
        <w:t>года</w:t>
      </w:r>
      <w:r w:rsidRPr="00FB7F6C">
        <w:t xml:space="preserve"> №</w:t>
      </w:r>
      <w:r w:rsidR="00BE67CD" w:rsidRPr="00FB7F6C">
        <w:t xml:space="preserve"> </w:t>
      </w:r>
      <w:r w:rsidRPr="00FB7F6C">
        <w:t xml:space="preserve">426-ФЗ «О специальной оценке условий труда» </w:t>
      </w:r>
    </w:p>
    <w:p w:rsidR="000C66FE" w:rsidRPr="00FB7F6C" w:rsidRDefault="000C66FE" w:rsidP="000C66FE">
      <w:pPr>
        <w:ind w:firstLine="540"/>
        <w:jc w:val="both"/>
      </w:pPr>
    </w:p>
    <w:p w:rsidR="000C66FE" w:rsidRPr="00FB7F6C" w:rsidRDefault="000C66FE" w:rsidP="000C66FE">
      <w:r w:rsidRPr="00FB7F6C">
        <w:t>ПРИКАЗЫВАЮ:</w:t>
      </w:r>
    </w:p>
    <w:p w:rsidR="000C66FE" w:rsidRPr="00FB7F6C" w:rsidRDefault="000C66FE" w:rsidP="000C66FE"/>
    <w:p w:rsidR="000C66FE" w:rsidRPr="00FB7F6C" w:rsidRDefault="000C66FE" w:rsidP="000C66FE">
      <w:pPr>
        <w:jc w:val="both"/>
      </w:pPr>
      <w:r w:rsidRPr="00FB7F6C">
        <w:t>1.</w:t>
      </w:r>
      <w:r w:rsidRPr="00FB7F6C">
        <w:rPr>
          <w:rFonts w:ascii="Verdana" w:hAnsi="Verdana"/>
          <w:color w:val="000000"/>
          <w:shd w:val="clear" w:color="auto" w:fill="FFFFFF"/>
        </w:rPr>
        <w:t xml:space="preserve"> </w:t>
      </w:r>
      <w:r w:rsidRPr="00FB7F6C">
        <w:rPr>
          <w:color w:val="000000"/>
          <w:shd w:val="clear" w:color="auto" w:fill="FFFFFF"/>
        </w:rPr>
        <w:t>Для организации и проведения специальной оценки условий труда создать</w:t>
      </w:r>
      <w:r w:rsidRPr="00FB7F6C">
        <w:t xml:space="preserve"> постоянно действующую комиссию по проведению специальной оценки условий труда (далее – Комиссия) в составе</w:t>
      </w:r>
      <w:r w:rsidRPr="00FB7F6C">
        <w:rPr>
          <w:color w:val="FF0000"/>
        </w:rPr>
        <w:t>*</w:t>
      </w:r>
      <w:r w:rsidRPr="00FB7F6C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7"/>
        <w:gridCol w:w="2815"/>
        <w:gridCol w:w="7425"/>
      </w:tblGrid>
      <w:tr w:rsidR="00FB7F6C" w:rsidRPr="00FB7F6C" w:rsidTr="00FB7F6C">
        <w:tc>
          <w:tcPr>
            <w:tcW w:w="2943" w:type="dxa"/>
            <w:gridSpan w:val="2"/>
          </w:tcPr>
          <w:p w:rsidR="000C66FE" w:rsidRPr="00FB7F6C" w:rsidRDefault="000C66FE" w:rsidP="00791680">
            <w:r w:rsidRPr="00FB7F6C">
              <w:t>Председатель комиссии</w:t>
            </w:r>
          </w:p>
        </w:tc>
        <w:tc>
          <w:tcPr>
            <w:tcW w:w="7513" w:type="dxa"/>
            <w:shd w:val="clear" w:color="auto" w:fill="auto"/>
          </w:tcPr>
          <w:p w:rsidR="000C66FE" w:rsidRPr="00FB7F6C" w:rsidRDefault="00BE67CD" w:rsidP="00791680">
            <w:pPr>
              <w:rPr>
                <w:i/>
                <w:u w:val="single"/>
              </w:rPr>
            </w:pPr>
            <w:r w:rsidRPr="00FB7F6C">
              <w:rPr>
                <w:i/>
                <w:u w:val="single"/>
              </w:rPr>
              <w:t>Карабашева Людмила Добаевна- Заместитель главы администрации Архызского сельского поселения</w:t>
            </w:r>
            <w:r w:rsidRPr="00FB7F6C">
              <w:rPr>
                <w:i/>
              </w:rPr>
              <w:t>____</w:t>
            </w:r>
          </w:p>
          <w:p w:rsidR="000C66FE" w:rsidRPr="00FB7F6C" w:rsidRDefault="000C66FE" w:rsidP="00791680">
            <w:pPr>
              <w:jc w:val="center"/>
              <w:rPr>
                <w:sz w:val="16"/>
                <w:szCs w:val="16"/>
              </w:rPr>
            </w:pPr>
            <w:r w:rsidRPr="00FB7F6C">
              <w:rPr>
                <w:sz w:val="16"/>
                <w:szCs w:val="16"/>
              </w:rPr>
              <w:t>(ФИО</w:t>
            </w:r>
            <w:r w:rsidR="00870C9D" w:rsidRPr="00FB7F6C">
              <w:rPr>
                <w:sz w:val="16"/>
                <w:szCs w:val="16"/>
              </w:rPr>
              <w:t xml:space="preserve"> (полностью)</w:t>
            </w:r>
            <w:r w:rsidRPr="00FB7F6C">
              <w:rPr>
                <w:sz w:val="16"/>
                <w:szCs w:val="16"/>
              </w:rPr>
              <w:t>, должность)</w:t>
            </w:r>
          </w:p>
        </w:tc>
      </w:tr>
      <w:tr w:rsidR="00FB7F6C" w:rsidRPr="00FB7F6C" w:rsidTr="00FB7F6C">
        <w:tc>
          <w:tcPr>
            <w:tcW w:w="2943" w:type="dxa"/>
            <w:gridSpan w:val="2"/>
          </w:tcPr>
          <w:p w:rsidR="000C66FE" w:rsidRPr="00FB7F6C" w:rsidRDefault="000C66FE" w:rsidP="00791680">
            <w:r w:rsidRPr="00FB7F6C">
              <w:t xml:space="preserve">Члены комиссии </w:t>
            </w:r>
          </w:p>
        </w:tc>
        <w:tc>
          <w:tcPr>
            <w:tcW w:w="7513" w:type="dxa"/>
            <w:shd w:val="clear" w:color="auto" w:fill="auto"/>
          </w:tcPr>
          <w:p w:rsidR="000C66FE" w:rsidRPr="00FB7F6C" w:rsidRDefault="00BE67CD" w:rsidP="00791680">
            <w:pPr>
              <w:rPr>
                <w:u w:val="single"/>
              </w:rPr>
            </w:pPr>
            <w:r w:rsidRPr="00FB7F6C">
              <w:rPr>
                <w:i/>
                <w:u w:val="single"/>
              </w:rPr>
              <w:t>Токова Фарида Борисовна- Начальник отдела учета и отчетности администрации Архызскго сельского</w:t>
            </w:r>
            <w:r w:rsidR="00FB7F6C">
              <w:rPr>
                <w:i/>
                <w:u w:val="single"/>
              </w:rPr>
              <w:t xml:space="preserve"> </w:t>
            </w:r>
            <w:r w:rsidRPr="00FB7F6C">
              <w:rPr>
                <w:i/>
                <w:u w:val="single"/>
              </w:rPr>
              <w:t>поселения</w:t>
            </w:r>
          </w:p>
          <w:p w:rsidR="000C66FE" w:rsidRPr="00FB7F6C" w:rsidRDefault="000C66FE" w:rsidP="00791680">
            <w:pPr>
              <w:jc w:val="center"/>
              <w:rPr>
                <w:sz w:val="16"/>
                <w:szCs w:val="16"/>
              </w:rPr>
            </w:pPr>
            <w:r w:rsidRPr="00FB7F6C">
              <w:rPr>
                <w:sz w:val="16"/>
                <w:szCs w:val="16"/>
              </w:rPr>
              <w:t>(ФИО</w:t>
            </w:r>
            <w:r w:rsidR="00870C9D" w:rsidRPr="00FB7F6C">
              <w:rPr>
                <w:sz w:val="16"/>
                <w:szCs w:val="16"/>
              </w:rPr>
              <w:t xml:space="preserve"> (полностью)</w:t>
            </w:r>
            <w:r w:rsidRPr="00FB7F6C">
              <w:rPr>
                <w:sz w:val="16"/>
                <w:szCs w:val="16"/>
              </w:rPr>
              <w:t>, должность)</w:t>
            </w:r>
          </w:p>
        </w:tc>
      </w:tr>
      <w:tr w:rsidR="00FB7F6C" w:rsidRPr="00FB7F6C" w:rsidTr="00FB7F6C">
        <w:tc>
          <w:tcPr>
            <w:tcW w:w="2943" w:type="dxa"/>
            <w:gridSpan w:val="2"/>
          </w:tcPr>
          <w:p w:rsidR="000C66FE" w:rsidRPr="00FB7F6C" w:rsidRDefault="000C66FE" w:rsidP="00791680">
            <w:pPr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0C66FE" w:rsidRPr="00FB7F6C" w:rsidRDefault="00BE67CD" w:rsidP="00791680">
            <w:r w:rsidRPr="00FB7F6C">
              <w:rPr>
                <w:i/>
                <w:u w:val="single"/>
              </w:rPr>
              <w:t xml:space="preserve">Боташев Азрет Магометович- Специалист первого разряда администрации Архызского сельского </w:t>
            </w:r>
            <w:r w:rsidR="00FB7F6C">
              <w:rPr>
                <w:i/>
                <w:u w:val="single"/>
              </w:rPr>
              <w:t>п</w:t>
            </w:r>
            <w:r w:rsidRPr="00FB7F6C">
              <w:rPr>
                <w:i/>
                <w:u w:val="single"/>
              </w:rPr>
              <w:t>оселения</w:t>
            </w:r>
          </w:p>
          <w:p w:rsidR="000C66FE" w:rsidRPr="00FB7F6C" w:rsidRDefault="000C66FE" w:rsidP="00870C9D">
            <w:pPr>
              <w:jc w:val="center"/>
              <w:rPr>
                <w:sz w:val="16"/>
                <w:szCs w:val="16"/>
              </w:rPr>
            </w:pPr>
            <w:r w:rsidRPr="00FB7F6C">
              <w:rPr>
                <w:sz w:val="16"/>
                <w:szCs w:val="16"/>
              </w:rPr>
              <w:t>(ФИО</w:t>
            </w:r>
            <w:r w:rsidR="00870C9D" w:rsidRPr="00FB7F6C">
              <w:rPr>
                <w:sz w:val="16"/>
                <w:szCs w:val="16"/>
              </w:rPr>
              <w:t xml:space="preserve"> (полностью)</w:t>
            </w:r>
            <w:r w:rsidRPr="00FB7F6C">
              <w:rPr>
                <w:sz w:val="16"/>
                <w:szCs w:val="16"/>
              </w:rPr>
              <w:t>, должность)</w:t>
            </w:r>
          </w:p>
        </w:tc>
      </w:tr>
      <w:tr w:rsidR="000C66FE" w:rsidRPr="00FB7F6C" w:rsidTr="00FB7F6C">
        <w:trPr>
          <w:gridBefore w:val="1"/>
          <w:wBefore w:w="108" w:type="dxa"/>
        </w:trPr>
        <w:tc>
          <w:tcPr>
            <w:tcW w:w="2835" w:type="dxa"/>
          </w:tcPr>
          <w:p w:rsidR="000C66FE" w:rsidRPr="00FB7F6C" w:rsidRDefault="000C66FE" w:rsidP="000C66FE">
            <w:pPr>
              <w:jc w:val="both"/>
            </w:pPr>
          </w:p>
        </w:tc>
        <w:tc>
          <w:tcPr>
            <w:tcW w:w="7513" w:type="dxa"/>
            <w:shd w:val="clear" w:color="auto" w:fill="auto"/>
          </w:tcPr>
          <w:p w:rsidR="000C66FE" w:rsidRPr="00FB7F6C" w:rsidRDefault="000C66FE" w:rsidP="00791680">
            <w:pPr>
              <w:jc w:val="center"/>
            </w:pPr>
          </w:p>
        </w:tc>
      </w:tr>
    </w:tbl>
    <w:p w:rsidR="000C66FE" w:rsidRPr="00FB7F6C" w:rsidRDefault="000C66FE" w:rsidP="000C66FE">
      <w:pPr>
        <w:jc w:val="both"/>
      </w:pPr>
      <w:r w:rsidRPr="00FB7F6C">
        <w:t>2. Привлечь к проведению специальной оценки условий труда организацию ООО «Э</w:t>
      </w:r>
      <w:r w:rsidR="00FA39BD" w:rsidRPr="00FB7F6C">
        <w:t>КСПЕРТ-СЕРВИС</w:t>
      </w:r>
      <w:r w:rsidRPr="00FB7F6C">
        <w:t xml:space="preserve">» в лице генерального директора </w:t>
      </w:r>
      <w:r w:rsidR="004E214C" w:rsidRPr="00FB7F6C">
        <w:t>Джабаева М.Г.</w:t>
      </w:r>
      <w:r w:rsidRPr="00FB7F6C">
        <w:t xml:space="preserve"> </w:t>
      </w:r>
    </w:p>
    <w:p w:rsidR="000C66FE" w:rsidRPr="00FB7F6C" w:rsidRDefault="000C66FE" w:rsidP="000C66FE">
      <w:pPr>
        <w:jc w:val="both"/>
      </w:pPr>
      <w:r w:rsidRPr="00FB7F6C">
        <w:t>3. Комиссии организовать работу по проведению специальной оценке условий труда в соответствии с требованиями Федерального закона № 426-ФЗ от 28.13.2013г</w:t>
      </w:r>
      <w:r w:rsidR="00BE67CD" w:rsidRPr="00FB7F6C">
        <w:t>ода</w:t>
      </w:r>
      <w:r w:rsidRPr="00FB7F6C">
        <w:t xml:space="preserve"> и иных нормативных правовых документов, регламентирующих процедуру проведения специальной оценки условий труда.</w:t>
      </w:r>
    </w:p>
    <w:p w:rsidR="000C66FE" w:rsidRPr="00FB7F6C" w:rsidRDefault="000C66FE" w:rsidP="000C66FE">
      <w:pPr>
        <w:jc w:val="both"/>
      </w:pPr>
      <w:r w:rsidRPr="00FB7F6C">
        <w:t>4. Довести информацию о проведении специальной оценки условий труда в организации до руководителей структурных подразделений и иных заинтересованных сторон.</w:t>
      </w:r>
    </w:p>
    <w:p w:rsidR="000C66FE" w:rsidRPr="00FB7F6C" w:rsidRDefault="000C66FE" w:rsidP="000C66FE">
      <w:pPr>
        <w:jc w:val="both"/>
      </w:pPr>
      <w:r w:rsidRPr="00FB7F6C">
        <w:t>5. Обеспечить доступ экспертов организации, оказывающей услуги по проведению специальной оценки условий труда к рабочим местам, а также обеспечить им предоставление необходимой информации, материалов и документации относящейся к целям специальной оценки условий труда.</w:t>
      </w:r>
    </w:p>
    <w:p w:rsidR="000C66FE" w:rsidRPr="00FB7F6C" w:rsidRDefault="000C66FE" w:rsidP="000C66FE">
      <w:pPr>
        <w:jc w:val="both"/>
      </w:pPr>
      <w:r w:rsidRPr="00FB7F6C">
        <w:t>6. Завершить работы по проведению специальной оценки условий труда и утвердить отче</w:t>
      </w:r>
      <w:r w:rsidR="0050756A" w:rsidRPr="00FB7F6C">
        <w:t xml:space="preserve">т о ее проведении не позднее </w:t>
      </w:r>
      <w:r w:rsidR="00FB7F6C" w:rsidRPr="00FB7F6C">
        <w:rPr>
          <w:u w:val="single"/>
        </w:rPr>
        <w:t>31.08.2022года.</w:t>
      </w:r>
    </w:p>
    <w:p w:rsidR="000C66FE" w:rsidRPr="00FB7F6C" w:rsidRDefault="00FB7F6C" w:rsidP="000C66FE">
      <w:pPr>
        <w:jc w:val="both"/>
      </w:pPr>
      <w:r>
        <w:t>7.</w:t>
      </w:r>
      <w:r w:rsidR="000C66FE" w:rsidRPr="00FB7F6C">
        <w:t xml:space="preserve">Контроль выполнения приказа </w:t>
      </w:r>
      <w:r w:rsidR="0050756A" w:rsidRPr="00FB7F6C">
        <w:t>оставляю за собой.</w:t>
      </w:r>
    </w:p>
    <w:tbl>
      <w:tblPr>
        <w:tblW w:w="9759" w:type="dxa"/>
        <w:tblLook w:val="04A0" w:firstRow="1" w:lastRow="0" w:firstColumn="1" w:lastColumn="0" w:noHBand="0" w:noVBand="1"/>
      </w:tblPr>
      <w:tblGrid>
        <w:gridCol w:w="2943"/>
        <w:gridCol w:w="233"/>
        <w:gridCol w:w="3296"/>
        <w:gridCol w:w="266"/>
        <w:gridCol w:w="3021"/>
      </w:tblGrid>
      <w:tr w:rsidR="00FB7F6C" w:rsidRPr="00BE67CD" w:rsidTr="00BE67CD">
        <w:tc>
          <w:tcPr>
            <w:tcW w:w="2943" w:type="dxa"/>
            <w:shd w:val="clear" w:color="auto" w:fill="auto"/>
          </w:tcPr>
          <w:p w:rsidR="00BE67CD" w:rsidRDefault="00BE67CD" w:rsidP="00791680">
            <w:pPr>
              <w:jc w:val="center"/>
              <w:rPr>
                <w:sz w:val="28"/>
                <w:szCs w:val="28"/>
              </w:rPr>
            </w:pPr>
          </w:p>
          <w:p w:rsidR="000C66FE" w:rsidRPr="00FB7F6C" w:rsidRDefault="00BE67CD" w:rsidP="00791680">
            <w:pPr>
              <w:jc w:val="center"/>
              <w:rPr>
                <w:u w:val="single"/>
              </w:rPr>
            </w:pPr>
            <w:r w:rsidRPr="00FB7F6C">
              <w:rPr>
                <w:u w:val="single"/>
              </w:rPr>
              <w:t>И.</w:t>
            </w:r>
            <w:proofErr w:type="gramStart"/>
            <w:r w:rsidRPr="00FB7F6C">
              <w:rPr>
                <w:u w:val="single"/>
              </w:rPr>
              <w:t>о.главы</w:t>
            </w:r>
            <w:proofErr w:type="gramEnd"/>
            <w:r w:rsidRPr="00FB7F6C">
              <w:rPr>
                <w:u w:val="single"/>
              </w:rPr>
              <w:t xml:space="preserve"> администрации Архызского сельского поселения</w:t>
            </w:r>
            <w:r w:rsidR="000C66FE" w:rsidRPr="00FB7F6C">
              <w:rPr>
                <w:u w:val="single"/>
              </w:rPr>
              <w:t xml:space="preserve"> </w:t>
            </w:r>
          </w:p>
        </w:tc>
        <w:tc>
          <w:tcPr>
            <w:tcW w:w="233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6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  <w:r w:rsidRPr="00BE67CD">
              <w:rPr>
                <w:sz w:val="28"/>
                <w:szCs w:val="28"/>
              </w:rPr>
              <w:t>_____________________</w:t>
            </w:r>
          </w:p>
        </w:tc>
        <w:tc>
          <w:tcPr>
            <w:tcW w:w="266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21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  <w:p w:rsidR="000C66FE" w:rsidRPr="00FB7F6C" w:rsidRDefault="00FB7F6C" w:rsidP="00791680">
            <w:pPr>
              <w:jc w:val="center"/>
              <w:rPr>
                <w:u w:val="single"/>
              </w:rPr>
            </w:pPr>
            <w:r w:rsidRPr="00FB7F6C">
              <w:rPr>
                <w:u w:val="single"/>
              </w:rPr>
              <w:t>Карабашева Л.Д.</w:t>
            </w:r>
          </w:p>
        </w:tc>
      </w:tr>
      <w:tr w:rsidR="00FB7F6C" w:rsidRPr="00BE67CD" w:rsidTr="00BE67CD">
        <w:tc>
          <w:tcPr>
            <w:tcW w:w="2943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2"/>
                <w:szCs w:val="22"/>
              </w:rPr>
            </w:pPr>
            <w:r w:rsidRPr="00BE67CD">
              <w:rPr>
                <w:sz w:val="22"/>
                <w:szCs w:val="22"/>
              </w:rPr>
              <w:t>(Руководитель организации)</w:t>
            </w:r>
          </w:p>
        </w:tc>
        <w:tc>
          <w:tcPr>
            <w:tcW w:w="233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96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2"/>
                <w:szCs w:val="22"/>
              </w:rPr>
            </w:pPr>
            <w:r w:rsidRPr="00BE67CD">
              <w:rPr>
                <w:sz w:val="22"/>
                <w:szCs w:val="22"/>
              </w:rPr>
              <w:t>(подпись)</w:t>
            </w:r>
          </w:p>
        </w:tc>
        <w:tc>
          <w:tcPr>
            <w:tcW w:w="266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1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2"/>
                <w:szCs w:val="22"/>
              </w:rPr>
            </w:pPr>
            <w:r w:rsidRPr="00BE67CD">
              <w:rPr>
                <w:sz w:val="22"/>
                <w:szCs w:val="22"/>
              </w:rPr>
              <w:t>(ФИО)</w:t>
            </w:r>
          </w:p>
        </w:tc>
      </w:tr>
    </w:tbl>
    <w:p w:rsidR="000C66FE" w:rsidRPr="00BE67CD" w:rsidRDefault="000C66FE" w:rsidP="000C66F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243"/>
        <w:gridCol w:w="2870"/>
        <w:gridCol w:w="304"/>
        <w:gridCol w:w="3177"/>
      </w:tblGrid>
      <w:tr w:rsidR="00BE67CD" w:rsidRPr="00BE67CD" w:rsidTr="00791680">
        <w:tc>
          <w:tcPr>
            <w:tcW w:w="2977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  <w:r w:rsidRPr="00FB7F6C">
              <w:t>С приказом ознакомлены:</w:t>
            </w:r>
          </w:p>
        </w:tc>
        <w:tc>
          <w:tcPr>
            <w:tcW w:w="243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0C66FE" w:rsidRPr="00BE67CD" w:rsidRDefault="000C66FE" w:rsidP="00791680">
            <w:pPr>
              <w:jc w:val="center"/>
            </w:pPr>
            <w:r w:rsidRPr="00BE67CD">
              <w:t>______________________</w:t>
            </w:r>
          </w:p>
        </w:tc>
        <w:tc>
          <w:tcPr>
            <w:tcW w:w="304" w:type="dxa"/>
            <w:shd w:val="clear" w:color="auto" w:fill="auto"/>
          </w:tcPr>
          <w:p w:rsidR="000C66FE" w:rsidRPr="00BE67CD" w:rsidRDefault="000C66FE" w:rsidP="00791680">
            <w:pPr>
              <w:jc w:val="center"/>
            </w:pPr>
          </w:p>
        </w:tc>
        <w:tc>
          <w:tcPr>
            <w:tcW w:w="3177" w:type="dxa"/>
            <w:shd w:val="clear" w:color="auto" w:fill="auto"/>
          </w:tcPr>
          <w:p w:rsidR="000C66FE" w:rsidRPr="00BE67CD" w:rsidRDefault="00BE67CD" w:rsidP="00BE67CD">
            <w:pPr>
              <w:ind w:left="99"/>
            </w:pPr>
            <w:r w:rsidRPr="00BE67CD">
              <w:rPr>
                <w:u w:val="single"/>
              </w:rPr>
              <w:t>Токова</w:t>
            </w:r>
            <w:r>
              <w:rPr>
                <w:u w:val="single"/>
              </w:rPr>
              <w:t xml:space="preserve"> Ф.</w:t>
            </w:r>
            <w:r w:rsidRPr="00BE67CD">
              <w:rPr>
                <w:u w:val="single"/>
              </w:rPr>
              <w:t>Б</w:t>
            </w:r>
            <w:r w:rsidR="00FA39BD" w:rsidRPr="00BE67CD">
              <w:t>____________</w:t>
            </w:r>
            <w:r w:rsidR="000C66FE" w:rsidRPr="00BE67CD">
              <w:t xml:space="preserve"> </w:t>
            </w:r>
          </w:p>
        </w:tc>
      </w:tr>
      <w:tr w:rsidR="00BE67CD" w:rsidRPr="00BE67CD" w:rsidTr="00791680">
        <w:tc>
          <w:tcPr>
            <w:tcW w:w="2977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0C66FE" w:rsidRPr="00FB7F6C" w:rsidRDefault="000C66FE" w:rsidP="00791680">
            <w:pPr>
              <w:jc w:val="center"/>
              <w:rPr>
                <w:sz w:val="16"/>
                <w:szCs w:val="16"/>
              </w:rPr>
            </w:pPr>
            <w:r w:rsidRPr="00FB7F6C">
              <w:rPr>
                <w:sz w:val="16"/>
                <w:szCs w:val="16"/>
              </w:rPr>
              <w:t>(подпись)</w:t>
            </w:r>
          </w:p>
        </w:tc>
        <w:tc>
          <w:tcPr>
            <w:tcW w:w="304" w:type="dxa"/>
            <w:shd w:val="clear" w:color="auto" w:fill="auto"/>
          </w:tcPr>
          <w:p w:rsidR="000C66FE" w:rsidRPr="00FB7F6C" w:rsidRDefault="000C66FE" w:rsidP="0079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</w:tcPr>
          <w:p w:rsidR="000C66FE" w:rsidRPr="00FB7F6C" w:rsidRDefault="000C66FE" w:rsidP="00791680">
            <w:pPr>
              <w:jc w:val="center"/>
              <w:rPr>
                <w:sz w:val="16"/>
                <w:szCs w:val="16"/>
              </w:rPr>
            </w:pPr>
            <w:r w:rsidRPr="00FB7F6C">
              <w:rPr>
                <w:sz w:val="16"/>
                <w:szCs w:val="16"/>
              </w:rPr>
              <w:t>(ФИО)</w:t>
            </w:r>
          </w:p>
        </w:tc>
      </w:tr>
      <w:tr w:rsidR="00BE67CD" w:rsidRPr="00BE67CD" w:rsidTr="00791680">
        <w:tc>
          <w:tcPr>
            <w:tcW w:w="2977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0C66FE" w:rsidRPr="00BE67CD" w:rsidRDefault="000C66FE" w:rsidP="00791680">
            <w:pPr>
              <w:jc w:val="center"/>
            </w:pPr>
            <w:r w:rsidRPr="00BE67CD">
              <w:t>______________________</w:t>
            </w:r>
          </w:p>
        </w:tc>
        <w:tc>
          <w:tcPr>
            <w:tcW w:w="304" w:type="dxa"/>
            <w:shd w:val="clear" w:color="auto" w:fill="auto"/>
          </w:tcPr>
          <w:p w:rsidR="000C66FE" w:rsidRPr="00BE67CD" w:rsidRDefault="000C66FE" w:rsidP="00791680">
            <w:pPr>
              <w:jc w:val="center"/>
            </w:pPr>
          </w:p>
        </w:tc>
        <w:tc>
          <w:tcPr>
            <w:tcW w:w="3177" w:type="dxa"/>
            <w:shd w:val="clear" w:color="auto" w:fill="auto"/>
          </w:tcPr>
          <w:p w:rsidR="000C66FE" w:rsidRPr="00BE67CD" w:rsidRDefault="00BE67CD" w:rsidP="00BE67CD">
            <w:pPr>
              <w:rPr>
                <w:u w:val="single"/>
              </w:rPr>
            </w:pPr>
            <w:r w:rsidRPr="00BE67CD">
              <w:rPr>
                <w:u w:val="single"/>
              </w:rPr>
              <w:t>Б</w:t>
            </w:r>
            <w:r w:rsidR="00A10701">
              <w:rPr>
                <w:u w:val="single"/>
              </w:rPr>
              <w:t>оташев</w:t>
            </w:r>
            <w:r w:rsidRPr="00BE67CD">
              <w:rPr>
                <w:u w:val="single"/>
              </w:rPr>
              <w:t xml:space="preserve"> </w:t>
            </w:r>
            <w:r w:rsidR="00A10701">
              <w:rPr>
                <w:u w:val="single"/>
              </w:rPr>
              <w:t>А</w:t>
            </w:r>
            <w:r w:rsidRPr="00BE67CD">
              <w:rPr>
                <w:u w:val="single"/>
              </w:rPr>
              <w:t>.</w:t>
            </w:r>
            <w:r w:rsidR="00A10701">
              <w:rPr>
                <w:u w:val="single"/>
              </w:rPr>
              <w:t>М</w:t>
            </w:r>
            <w:bookmarkStart w:id="0" w:name="_GoBack"/>
            <w:bookmarkEnd w:id="0"/>
            <w:r w:rsidRPr="00BE67CD">
              <w:rPr>
                <w:u w:val="single"/>
              </w:rPr>
              <w:t>.</w:t>
            </w:r>
            <w:r w:rsidR="00FA39BD" w:rsidRPr="00BE67CD">
              <w:rPr>
                <w:u w:val="single"/>
              </w:rPr>
              <w:t>________</w:t>
            </w:r>
            <w:r w:rsidR="000C66FE" w:rsidRPr="00BE67CD">
              <w:rPr>
                <w:u w:val="single"/>
              </w:rPr>
              <w:t xml:space="preserve"> </w:t>
            </w:r>
          </w:p>
        </w:tc>
      </w:tr>
      <w:tr w:rsidR="00BE67CD" w:rsidRPr="00BE67CD" w:rsidTr="00791680">
        <w:tc>
          <w:tcPr>
            <w:tcW w:w="2977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" w:type="dxa"/>
            <w:shd w:val="clear" w:color="auto" w:fill="auto"/>
          </w:tcPr>
          <w:p w:rsidR="000C66FE" w:rsidRPr="00BE67CD" w:rsidRDefault="000C66FE" w:rsidP="007916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0C66FE" w:rsidRPr="00FB7F6C" w:rsidRDefault="000C66FE" w:rsidP="00791680">
            <w:pPr>
              <w:jc w:val="center"/>
              <w:rPr>
                <w:sz w:val="16"/>
                <w:szCs w:val="16"/>
              </w:rPr>
            </w:pPr>
            <w:r w:rsidRPr="00FB7F6C">
              <w:rPr>
                <w:sz w:val="16"/>
                <w:szCs w:val="16"/>
              </w:rPr>
              <w:t>(подпись)</w:t>
            </w:r>
          </w:p>
        </w:tc>
        <w:tc>
          <w:tcPr>
            <w:tcW w:w="304" w:type="dxa"/>
            <w:shd w:val="clear" w:color="auto" w:fill="auto"/>
          </w:tcPr>
          <w:p w:rsidR="000C66FE" w:rsidRPr="00FB7F6C" w:rsidRDefault="000C66FE" w:rsidP="007916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77" w:type="dxa"/>
            <w:shd w:val="clear" w:color="auto" w:fill="auto"/>
          </w:tcPr>
          <w:p w:rsidR="000C66FE" w:rsidRPr="00FB7F6C" w:rsidRDefault="000C66FE" w:rsidP="00791680">
            <w:pPr>
              <w:jc w:val="center"/>
              <w:rPr>
                <w:sz w:val="16"/>
                <w:szCs w:val="16"/>
              </w:rPr>
            </w:pPr>
            <w:r w:rsidRPr="00FB7F6C">
              <w:rPr>
                <w:sz w:val="16"/>
                <w:szCs w:val="16"/>
              </w:rPr>
              <w:t>(ФИО)</w:t>
            </w:r>
          </w:p>
        </w:tc>
      </w:tr>
      <w:tr w:rsidR="00BE67CD" w:rsidTr="00791680">
        <w:tc>
          <w:tcPr>
            <w:tcW w:w="2977" w:type="dxa"/>
            <w:shd w:val="clear" w:color="auto" w:fill="auto"/>
          </w:tcPr>
          <w:p w:rsidR="000C66FE" w:rsidRDefault="000C66FE" w:rsidP="00791680">
            <w:pPr>
              <w:jc w:val="center"/>
            </w:pPr>
          </w:p>
        </w:tc>
        <w:tc>
          <w:tcPr>
            <w:tcW w:w="243" w:type="dxa"/>
            <w:shd w:val="clear" w:color="auto" w:fill="auto"/>
          </w:tcPr>
          <w:p w:rsidR="000C66FE" w:rsidRDefault="000C66FE" w:rsidP="00791680">
            <w:pPr>
              <w:jc w:val="center"/>
            </w:pPr>
          </w:p>
        </w:tc>
        <w:tc>
          <w:tcPr>
            <w:tcW w:w="2870" w:type="dxa"/>
            <w:shd w:val="clear" w:color="auto" w:fill="auto"/>
          </w:tcPr>
          <w:p w:rsidR="000C66FE" w:rsidRPr="00894DD9" w:rsidRDefault="000C66FE" w:rsidP="00791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:rsidR="000C66FE" w:rsidRDefault="000C66FE" w:rsidP="00791680">
            <w:pPr>
              <w:jc w:val="center"/>
            </w:pPr>
          </w:p>
        </w:tc>
        <w:tc>
          <w:tcPr>
            <w:tcW w:w="3177" w:type="dxa"/>
            <w:shd w:val="clear" w:color="auto" w:fill="auto"/>
          </w:tcPr>
          <w:p w:rsidR="000C66FE" w:rsidRPr="00894DD9" w:rsidRDefault="000C66FE" w:rsidP="00791680">
            <w:pPr>
              <w:jc w:val="center"/>
              <w:rPr>
                <w:sz w:val="18"/>
                <w:szCs w:val="18"/>
              </w:rPr>
            </w:pPr>
          </w:p>
        </w:tc>
      </w:tr>
      <w:tr w:rsidR="00BE67CD" w:rsidTr="00791680">
        <w:tc>
          <w:tcPr>
            <w:tcW w:w="2977" w:type="dxa"/>
            <w:shd w:val="clear" w:color="auto" w:fill="auto"/>
          </w:tcPr>
          <w:p w:rsidR="000C66FE" w:rsidRDefault="000C66FE" w:rsidP="00791680">
            <w:pPr>
              <w:jc w:val="center"/>
            </w:pPr>
          </w:p>
        </w:tc>
        <w:tc>
          <w:tcPr>
            <w:tcW w:w="243" w:type="dxa"/>
            <w:shd w:val="clear" w:color="auto" w:fill="auto"/>
          </w:tcPr>
          <w:p w:rsidR="000C66FE" w:rsidRDefault="000C66FE" w:rsidP="00791680">
            <w:pPr>
              <w:jc w:val="center"/>
            </w:pPr>
          </w:p>
        </w:tc>
        <w:tc>
          <w:tcPr>
            <w:tcW w:w="2870" w:type="dxa"/>
            <w:shd w:val="clear" w:color="auto" w:fill="auto"/>
          </w:tcPr>
          <w:p w:rsidR="000C66FE" w:rsidRPr="00894DD9" w:rsidRDefault="000C66FE" w:rsidP="007916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dxa"/>
            <w:shd w:val="clear" w:color="auto" w:fill="auto"/>
          </w:tcPr>
          <w:p w:rsidR="000C66FE" w:rsidRDefault="000C66FE" w:rsidP="00791680">
            <w:pPr>
              <w:jc w:val="center"/>
            </w:pPr>
          </w:p>
        </w:tc>
        <w:tc>
          <w:tcPr>
            <w:tcW w:w="3177" w:type="dxa"/>
            <w:shd w:val="clear" w:color="auto" w:fill="auto"/>
          </w:tcPr>
          <w:p w:rsidR="000C66FE" w:rsidRPr="00894DD9" w:rsidRDefault="000C66FE" w:rsidP="00791680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66FE" w:rsidRDefault="000C66FE" w:rsidP="000C66FE"/>
    <w:p w:rsidR="000C66FE" w:rsidRDefault="000C66FE" w:rsidP="000C66FE"/>
    <w:p w:rsidR="000C66FE" w:rsidRDefault="000C66FE" w:rsidP="000C66FE"/>
    <w:p w:rsidR="000C66FE" w:rsidRDefault="000C66FE" w:rsidP="000C66FE"/>
    <w:p w:rsidR="000C66FE" w:rsidRDefault="000C66FE" w:rsidP="000C66FE"/>
    <w:p w:rsidR="00B202E7" w:rsidRDefault="00B202E7" w:rsidP="000C66FE"/>
    <w:sectPr w:rsidR="00B202E7" w:rsidSect="00FB7F6C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6FE"/>
    <w:rsid w:val="000C66FE"/>
    <w:rsid w:val="00242DAF"/>
    <w:rsid w:val="003269F2"/>
    <w:rsid w:val="004355F5"/>
    <w:rsid w:val="0045260D"/>
    <w:rsid w:val="00460908"/>
    <w:rsid w:val="004D4129"/>
    <w:rsid w:val="004E214C"/>
    <w:rsid w:val="0050756A"/>
    <w:rsid w:val="006B6A69"/>
    <w:rsid w:val="007812B7"/>
    <w:rsid w:val="007A5D61"/>
    <w:rsid w:val="00870C9D"/>
    <w:rsid w:val="00995EDA"/>
    <w:rsid w:val="009D013C"/>
    <w:rsid w:val="00A10701"/>
    <w:rsid w:val="00B202E7"/>
    <w:rsid w:val="00BE67CD"/>
    <w:rsid w:val="00D25FE6"/>
    <w:rsid w:val="00FA39BD"/>
    <w:rsid w:val="00FB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2CC23"/>
  <w15:docId w15:val="{A9341A87-A22D-42D2-A38C-CC3DD8D4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Хусей</dc:creator>
  <cp:lastModifiedBy>Arh</cp:lastModifiedBy>
  <cp:revision>3</cp:revision>
  <cp:lastPrinted>2022-06-10T14:09:00Z</cp:lastPrinted>
  <dcterms:created xsi:type="dcterms:W3CDTF">2022-06-10T14:06:00Z</dcterms:created>
  <dcterms:modified xsi:type="dcterms:W3CDTF">2022-06-10T14:09:00Z</dcterms:modified>
</cp:coreProperties>
</file>